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725" w:rsidRDefault="00073E2A" w:rsidP="00511725">
      <w:pPr>
        <w:pStyle w:val="Nadpis1"/>
        <w:rPr>
          <w:rFonts w:eastAsiaTheme="minorHAnsi"/>
        </w:rPr>
      </w:pPr>
      <w:bookmarkStart w:id="0" w:name="_Toc522873559"/>
      <w:r>
        <w:rPr>
          <w:rFonts w:eastAsiaTheme="minorHAnsi"/>
        </w:rPr>
        <w:t>Analytika vysílání – technická specifikace</w:t>
      </w:r>
      <w:bookmarkEnd w:id="0"/>
    </w:p>
    <w:p w:rsidR="00073E2A" w:rsidRDefault="00073E2A" w:rsidP="00511725">
      <w:pPr>
        <w:pStyle w:val="Nadpis1"/>
        <w:rPr>
          <w:rFonts w:eastAsiaTheme="minorHAnsi"/>
        </w:rPr>
      </w:pPr>
      <w:r>
        <w:rPr>
          <w:rFonts w:eastAsiaTheme="minorHAnsi"/>
        </w:rPr>
        <w:t xml:space="preserve">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541933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60874" w:rsidRDefault="00B60874" w:rsidP="00511725">
          <w:pPr>
            <w:pStyle w:val="Nadpisobsahu"/>
            <w:spacing w:before="0" w:line="240" w:lineRule="auto"/>
          </w:pPr>
          <w:r>
            <w:t>Obsah</w:t>
          </w:r>
        </w:p>
        <w:p w:rsidR="00880799" w:rsidRDefault="00B60874">
          <w:pPr>
            <w:pStyle w:val="Obsah1"/>
            <w:rPr>
              <w:rFonts w:eastAsiaTheme="minorEastAsia"/>
              <w:noProof/>
              <w:lang w:eastAsia="cs-CZ"/>
            </w:rPr>
          </w:pPr>
          <w:r w:rsidRPr="00073E2A">
            <w:rPr>
              <w:sz w:val="20"/>
              <w:szCs w:val="20"/>
            </w:rPr>
            <w:fldChar w:fldCharType="begin"/>
          </w:r>
          <w:r w:rsidRPr="00073E2A">
            <w:rPr>
              <w:sz w:val="20"/>
              <w:szCs w:val="20"/>
            </w:rPr>
            <w:instrText xml:space="preserve"> TOC \o "1-3" \h \z \u </w:instrText>
          </w:r>
          <w:r w:rsidRPr="00073E2A">
            <w:rPr>
              <w:sz w:val="20"/>
              <w:szCs w:val="20"/>
            </w:rPr>
            <w:fldChar w:fldCharType="separate"/>
          </w:r>
          <w:hyperlink w:anchor="_Toc522873559" w:history="1">
            <w:r w:rsidR="00880799" w:rsidRPr="00110A47">
              <w:rPr>
                <w:rStyle w:val="Hypertextovodkaz"/>
                <w:noProof/>
              </w:rPr>
              <w:t>Analytika vysílání – technická specifikace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_Toc522873559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2873560" w:history="1">
            <w:r w:rsidR="00880799" w:rsidRPr="00110A47">
              <w:rPr>
                <w:rStyle w:val="Hypertextovodkaz"/>
                <w:noProof/>
              </w:rPr>
              <w:t>1.</w:t>
            </w:r>
            <w:r w:rsidR="00880799">
              <w:rPr>
                <w:rFonts w:eastAsiaTheme="minorEastAsia"/>
                <w:noProof/>
                <w:lang w:eastAsia="cs-CZ"/>
              </w:rPr>
              <w:tab/>
            </w:r>
            <w:r w:rsidR="00880799" w:rsidRPr="00110A47">
              <w:rPr>
                <w:rStyle w:val="Hypertextovodkaz"/>
                <w:noProof/>
              </w:rPr>
              <w:t>Uvedení do situace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_Toc522873560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2873561" w:history="1">
            <w:r w:rsidR="00880799" w:rsidRPr="00110A47">
              <w:rPr>
                <w:rStyle w:val="Hypertextovodkaz"/>
                <w:noProof/>
              </w:rPr>
              <w:t>2.</w:t>
            </w:r>
            <w:r w:rsidR="00880799">
              <w:rPr>
                <w:rFonts w:eastAsiaTheme="minorEastAsia"/>
                <w:noProof/>
                <w:lang w:eastAsia="cs-CZ"/>
              </w:rPr>
              <w:tab/>
            </w:r>
            <w:r w:rsidR="00880799" w:rsidRPr="00110A47">
              <w:rPr>
                <w:rStyle w:val="Hypertextovodkaz"/>
                <w:noProof/>
              </w:rPr>
              <w:t>Stručný popis zakázky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_Toc522873561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62" w:history="1">
            <w:r w:rsidR="00880799" w:rsidRPr="00110A47">
              <w:rPr>
                <w:rStyle w:val="Hypertextovodkaz"/>
                <w:noProof/>
              </w:rPr>
              <w:t>2.1 Proč Český rozhlas potřebuje analýzu vysílání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_Toc522873562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63" w:history="1">
            <w:r w:rsidR="00880799" w:rsidRPr="00110A47">
              <w:rPr>
                <w:rStyle w:val="Hypertextovodkaz"/>
                <w:noProof/>
              </w:rPr>
              <w:t>2.2 Proč to Český rozhlas nedělá jinak?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_Toc522873563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3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64" w:history="1">
            <w:r w:rsidR="00880799" w:rsidRPr="00110A47">
              <w:rPr>
                <w:rStyle w:val="Hypertextovodkaz"/>
                <w:noProof/>
              </w:rPr>
              <w:t>2.3 Vývoj systému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_Toc522873564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3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65" w:history="1">
            <w:r w:rsidR="00880799" w:rsidRPr="00110A47">
              <w:rPr>
                <w:rStyle w:val="Hypertextovodkaz"/>
                <w:noProof/>
              </w:rPr>
              <w:t>2.4 Co je úkolem Dodavatele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_Toc522873565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4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2873566" w:history="1">
            <w:r w:rsidR="00880799" w:rsidRPr="00110A47">
              <w:rPr>
                <w:rStyle w:val="Hypertextovodkaz"/>
                <w:noProof/>
              </w:rPr>
              <w:t>3.</w:t>
            </w:r>
            <w:r w:rsidR="00880799">
              <w:rPr>
                <w:rFonts w:eastAsiaTheme="minorEastAsia"/>
                <w:noProof/>
                <w:lang w:eastAsia="cs-CZ"/>
              </w:rPr>
              <w:tab/>
            </w:r>
            <w:r w:rsidR="00880799" w:rsidRPr="00110A47">
              <w:rPr>
                <w:rStyle w:val="Hypertextovodkaz"/>
                <w:noProof/>
              </w:rPr>
              <w:t>Detailní popis zakázky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_Toc522873566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4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67" w:history="1">
            <w:r w:rsidR="00880799" w:rsidRPr="00110A47">
              <w:rPr>
                <w:rStyle w:val="Hypertextovodkaz"/>
                <w:noProof/>
              </w:rPr>
              <w:t>3.1 Předmět zpracování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_Toc522873567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4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68" w:history="1">
            <w:r w:rsidR="00880799" w:rsidRPr="00110A47">
              <w:rPr>
                <w:rStyle w:val="Hypertextovodkaz"/>
                <w:noProof/>
              </w:rPr>
              <w:t>3.2 Popis zakázky, cíle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_Toc522873568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5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69" w:history="1">
            <w:r w:rsidR="00880799" w:rsidRPr="00110A47">
              <w:rPr>
                <w:rStyle w:val="Hypertextovodkaz"/>
                <w:noProof/>
              </w:rPr>
              <w:t>3.3 Návrh na datový výstup analytiky živého vysílání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_Toc522873569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8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70" w:history="1">
            <w:r w:rsidR="00880799" w:rsidRPr="00110A47">
              <w:rPr>
                <w:rStyle w:val="Hypertextovodkaz"/>
                <w:noProof/>
              </w:rPr>
              <w:t>3.4 Kroky vývoje analytiky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_Toc522873570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10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71" w:history="1">
            <w:r w:rsidR="00880799" w:rsidRPr="00110A47">
              <w:rPr>
                <w:rStyle w:val="Hypertextovodkaz"/>
                <w:noProof/>
              </w:rPr>
              <w:t>3.5 Implementace a spuštění, zdrojový kód a dokumentace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_Toc522873571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10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72" w:history="1">
            <w:r w:rsidR="00880799" w:rsidRPr="00110A47">
              <w:rPr>
                <w:rStyle w:val="Hypertextovodkaz"/>
                <w:noProof/>
              </w:rPr>
              <w:t>3.6 API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_Toc522873572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11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73" w:history="1">
            <w:r w:rsidR="00880799" w:rsidRPr="00110A47">
              <w:rPr>
                <w:rStyle w:val="Hypertextovodkaz"/>
                <w:noProof/>
              </w:rPr>
              <w:t>3.7 Předání zpracovaných metadat z loggingu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_Toc522873573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11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2873574" w:history="1">
            <w:r w:rsidR="00880799" w:rsidRPr="00110A47">
              <w:rPr>
                <w:rStyle w:val="Hypertextovodkaz"/>
                <w:noProof/>
              </w:rPr>
              <w:t>4.</w:t>
            </w:r>
            <w:r w:rsidR="00880799">
              <w:rPr>
                <w:rFonts w:eastAsiaTheme="minorEastAsia"/>
                <w:noProof/>
                <w:lang w:eastAsia="cs-CZ"/>
              </w:rPr>
              <w:tab/>
            </w:r>
            <w:r w:rsidR="00880799" w:rsidRPr="00110A47">
              <w:rPr>
                <w:rStyle w:val="Hypertextovodkaz"/>
                <w:noProof/>
              </w:rPr>
              <w:t>Data k analýze vysílání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_Toc522873574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12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75" w:history="1">
            <w:r w:rsidR="00880799" w:rsidRPr="00110A47">
              <w:rPr>
                <w:rStyle w:val="Hypertextovodkaz"/>
                <w:noProof/>
              </w:rPr>
              <w:t>4.1 Stručný přehled zdrojů metadat dle předmětu zpracování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_Toc522873575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12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76" w:history="1">
            <w:r w:rsidR="00880799" w:rsidRPr="00110A47">
              <w:rPr>
                <w:rStyle w:val="Hypertextovodkaz"/>
                <w:noProof/>
              </w:rPr>
              <w:t>4.2 Vysílací schémata pro konkrétní den a stanici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_Toc522873576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12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77" w:history="1">
            <w:r w:rsidR="00880799" w:rsidRPr="00110A47">
              <w:rPr>
                <w:rStyle w:val="Hypertextovodkaz"/>
                <w:noProof/>
              </w:rPr>
              <w:t>4.3 Rundown pro konkrétní den a stanici: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_Toc522873577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13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78" w:history="1">
            <w:r w:rsidR="00880799" w:rsidRPr="00110A47">
              <w:rPr>
                <w:rStyle w:val="Hypertextovodkaz"/>
                <w:noProof/>
              </w:rPr>
              <w:t>4.4 Aktuální vysílání - XML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_Toc522873578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14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79" w:history="1">
            <w:r w:rsidR="00880799" w:rsidRPr="00110A47">
              <w:rPr>
                <w:rStyle w:val="Hypertextovodkaz"/>
                <w:noProof/>
              </w:rPr>
              <w:t>4.5 Práva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_Toc522873579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16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80" w:history="1">
            <w:r w:rsidR="00880799" w:rsidRPr="00110A47">
              <w:rPr>
                <w:rStyle w:val="Hypertextovodkaz"/>
                <w:noProof/>
              </w:rPr>
              <w:t>4.6 Zvuková grafika - znělky, jingly…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_Toc522873580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16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2873581" w:history="1">
            <w:r w:rsidR="00880799" w:rsidRPr="00110A47">
              <w:rPr>
                <w:rStyle w:val="Hypertextovodkaz"/>
                <w:noProof/>
              </w:rPr>
              <w:t>5.</w:t>
            </w:r>
            <w:r w:rsidR="00880799">
              <w:rPr>
                <w:rFonts w:eastAsiaTheme="minorEastAsia"/>
                <w:noProof/>
                <w:lang w:eastAsia="cs-CZ"/>
              </w:rPr>
              <w:tab/>
            </w:r>
            <w:r w:rsidR="00880799" w:rsidRPr="00110A47">
              <w:rPr>
                <w:rStyle w:val="Hypertextovodkaz"/>
                <w:noProof/>
              </w:rPr>
              <w:t>Logging - archiv kontinuálního vysílání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_Toc522873581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16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82" w:history="1">
            <w:r w:rsidR="00880799" w:rsidRPr="00110A47">
              <w:rPr>
                <w:rStyle w:val="Hypertextovodkaz"/>
                <w:noProof/>
              </w:rPr>
              <w:t>5.1 Archiv kontinuálního vysílání – logging ke zpracování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_Toc522873582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16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83" w:history="1">
            <w:r w:rsidR="00880799" w:rsidRPr="00110A47">
              <w:rPr>
                <w:rStyle w:val="Hypertextovodkaz"/>
                <w:noProof/>
              </w:rPr>
              <w:t>5.2 Přehled stanic s loggingem (jde o odhady)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_Toc522873583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17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84" w:history="1">
            <w:r w:rsidR="00880799" w:rsidRPr="00110A47">
              <w:rPr>
                <w:rStyle w:val="Hypertextovodkaz"/>
                <w:noProof/>
              </w:rPr>
              <w:t>5.3 Ukázka detailního popisu souborů loggingu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_Toc522873584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18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2873585" w:history="1">
            <w:r w:rsidR="00880799" w:rsidRPr="00110A47">
              <w:rPr>
                <w:rStyle w:val="Hypertextovodkaz"/>
                <w:noProof/>
              </w:rPr>
              <w:t>6.</w:t>
            </w:r>
            <w:r w:rsidR="00880799">
              <w:rPr>
                <w:rFonts w:eastAsiaTheme="minorEastAsia"/>
                <w:noProof/>
                <w:lang w:eastAsia="cs-CZ"/>
              </w:rPr>
              <w:tab/>
            </w:r>
            <w:r w:rsidR="00880799" w:rsidRPr="00110A47">
              <w:rPr>
                <w:rStyle w:val="Hypertextovodkaz"/>
                <w:noProof/>
              </w:rPr>
              <w:t>Živé vysílání – Dante protokol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_Toc522873585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20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86" w:history="1">
            <w:r w:rsidR="00880799" w:rsidRPr="00110A47">
              <w:rPr>
                <w:rStyle w:val="Hypertextovodkaz"/>
                <w:noProof/>
              </w:rPr>
              <w:t>6.1 Technologie: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_Toc522873586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20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87" w:history="1">
            <w:r w:rsidR="00880799" w:rsidRPr="00110A47">
              <w:rPr>
                <w:rStyle w:val="Hypertextovodkaz"/>
                <w:noProof/>
              </w:rPr>
              <w:t>6.2 Místo k připojení: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_Toc522873587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21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2873588" w:history="1">
            <w:r w:rsidR="00880799" w:rsidRPr="00110A47">
              <w:rPr>
                <w:rStyle w:val="Hypertextovodkaz"/>
                <w:noProof/>
              </w:rPr>
              <w:t>7.</w:t>
            </w:r>
            <w:r w:rsidR="00880799">
              <w:rPr>
                <w:rFonts w:eastAsiaTheme="minorEastAsia"/>
                <w:noProof/>
                <w:lang w:eastAsia="cs-CZ"/>
              </w:rPr>
              <w:tab/>
            </w:r>
            <w:r w:rsidR="00880799" w:rsidRPr="00110A47">
              <w:rPr>
                <w:rStyle w:val="Hypertextovodkaz"/>
                <w:noProof/>
              </w:rPr>
              <w:t>Serverové řešení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_Toc522873588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21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89" w:history="1">
            <w:r w:rsidR="00880799" w:rsidRPr="00110A47">
              <w:rPr>
                <w:rStyle w:val="Hypertextovodkaz"/>
                <w:noProof/>
              </w:rPr>
              <w:t>7. 1 Základní parametry serverů: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_Toc522873589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21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22873590" w:history="1">
            <w:r w:rsidR="00880799" w:rsidRPr="00110A47">
              <w:rPr>
                <w:rStyle w:val="Hypertextovodkaz"/>
                <w:noProof/>
              </w:rPr>
              <w:t>8.</w:t>
            </w:r>
            <w:r w:rsidR="00880799">
              <w:rPr>
                <w:rFonts w:eastAsiaTheme="minorEastAsia"/>
                <w:noProof/>
                <w:lang w:eastAsia="cs-CZ"/>
              </w:rPr>
              <w:tab/>
            </w:r>
            <w:r w:rsidR="00880799" w:rsidRPr="00110A47">
              <w:rPr>
                <w:rStyle w:val="Hypertextovodkaz"/>
                <w:noProof/>
              </w:rPr>
              <w:t>Podklady pro návrh řešení zakázky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_Toc522873590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21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91" w:history="1">
            <w:r w:rsidR="00880799" w:rsidRPr="00110A47">
              <w:rPr>
                <w:rStyle w:val="Hypertextovodkaz"/>
                <w:noProof/>
              </w:rPr>
              <w:t>8.1 Logging – převzetí ukázek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_Toc522873591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21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92" w:history="1">
            <w:r w:rsidR="00880799" w:rsidRPr="00110A47">
              <w:rPr>
                <w:rStyle w:val="Hypertextovodkaz"/>
                <w:noProof/>
              </w:rPr>
              <w:t>8.2 Převzetí přístupů k datům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_Toc522873592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22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880799" w:rsidRDefault="008F79F2">
          <w:pPr>
            <w:pStyle w:val="Obsah3"/>
            <w:rPr>
              <w:rFonts w:eastAsiaTheme="minorEastAsia"/>
              <w:noProof/>
              <w:lang w:eastAsia="cs-CZ"/>
            </w:rPr>
          </w:pPr>
          <w:hyperlink w:anchor="_Toc522873593" w:history="1">
            <w:r w:rsidR="00880799" w:rsidRPr="00110A47">
              <w:rPr>
                <w:rStyle w:val="Hypertextovodkaz"/>
                <w:noProof/>
              </w:rPr>
              <w:t>8.3 Převzetí podkladů</w:t>
            </w:r>
            <w:r w:rsidR="00880799">
              <w:rPr>
                <w:noProof/>
                <w:webHidden/>
              </w:rPr>
              <w:tab/>
            </w:r>
            <w:r w:rsidR="00880799">
              <w:rPr>
                <w:noProof/>
                <w:webHidden/>
              </w:rPr>
              <w:fldChar w:fldCharType="begin"/>
            </w:r>
            <w:r w:rsidR="00880799">
              <w:rPr>
                <w:noProof/>
                <w:webHidden/>
              </w:rPr>
              <w:instrText xml:space="preserve"> PAGEREF _Toc522873593 \h </w:instrText>
            </w:r>
            <w:r w:rsidR="00880799">
              <w:rPr>
                <w:noProof/>
                <w:webHidden/>
              </w:rPr>
            </w:r>
            <w:r w:rsidR="00880799">
              <w:rPr>
                <w:noProof/>
                <w:webHidden/>
              </w:rPr>
              <w:fldChar w:fldCharType="separate"/>
            </w:r>
            <w:r w:rsidR="00371D6F">
              <w:rPr>
                <w:noProof/>
                <w:webHidden/>
              </w:rPr>
              <w:t>22</w:t>
            </w:r>
            <w:r w:rsidR="00880799">
              <w:rPr>
                <w:noProof/>
                <w:webHidden/>
              </w:rPr>
              <w:fldChar w:fldCharType="end"/>
            </w:r>
          </w:hyperlink>
        </w:p>
        <w:p w:rsidR="00B60874" w:rsidRDefault="00B60874" w:rsidP="00733563">
          <w:pPr>
            <w:spacing w:after="0" w:line="300" w:lineRule="auto"/>
          </w:pPr>
          <w:r w:rsidRPr="00073E2A">
            <w:rPr>
              <w:b/>
              <w:bCs/>
              <w:sz w:val="20"/>
              <w:szCs w:val="20"/>
            </w:rPr>
            <w:fldChar w:fldCharType="end"/>
          </w:r>
        </w:p>
      </w:sdtContent>
    </w:sdt>
    <w:p w:rsidR="006B7FCE" w:rsidRDefault="007F68D1" w:rsidP="00073E2A">
      <w:pPr>
        <w:pStyle w:val="Nzev"/>
      </w:pPr>
      <w:r>
        <w:br w:type="page"/>
      </w:r>
      <w:r w:rsidR="00073E2A">
        <w:lastRenderedPageBreak/>
        <w:t xml:space="preserve">Analytika </w:t>
      </w:r>
      <w:r w:rsidR="006B7FCE">
        <w:t>vysílání</w:t>
      </w:r>
    </w:p>
    <w:p w:rsidR="00073E2A" w:rsidRPr="00073E2A" w:rsidRDefault="00073E2A" w:rsidP="00073E2A"/>
    <w:p w:rsidR="00015518" w:rsidRDefault="00015518" w:rsidP="00C431B7">
      <w:pPr>
        <w:pStyle w:val="Nadpis2"/>
        <w:numPr>
          <w:ilvl w:val="0"/>
          <w:numId w:val="16"/>
        </w:numPr>
      </w:pPr>
      <w:bookmarkStart w:id="1" w:name="_Toc522873560"/>
      <w:r>
        <w:t>Uvedení do situace</w:t>
      </w:r>
      <w:bookmarkEnd w:id="1"/>
    </w:p>
    <w:p w:rsidR="00C02A52" w:rsidRDefault="00C02A52" w:rsidP="00C02A52">
      <w:r>
        <w:t xml:space="preserve">Český rozhlas </w:t>
      </w:r>
      <w:r w:rsidR="00BD66DA">
        <w:t xml:space="preserve">(ČRo) </w:t>
      </w:r>
      <w:r>
        <w:t xml:space="preserve">disponuje archivem kontinuálního vysílání i jeho popisem metadaty, která jsou do </w:t>
      </w:r>
      <w:r w:rsidR="007E23F9">
        <w:t xml:space="preserve">určité </w:t>
      </w:r>
      <w:r>
        <w:t xml:space="preserve">míry </w:t>
      </w:r>
      <w:r w:rsidR="007F68D1">
        <w:t>použitelná</w:t>
      </w:r>
      <w:r>
        <w:t xml:space="preserve">, ale </w:t>
      </w:r>
      <w:r w:rsidR="007F68D1">
        <w:t xml:space="preserve">jsou nepřesná a </w:t>
      </w:r>
      <w:r>
        <w:t xml:space="preserve">v mnoha případech obsahují nesrovnalosti či </w:t>
      </w:r>
      <w:r w:rsidR="007F68D1">
        <w:t xml:space="preserve">často </w:t>
      </w:r>
      <w:r>
        <w:t xml:space="preserve">zcela chybí. </w:t>
      </w:r>
      <w:r w:rsidR="007E23F9">
        <w:t xml:space="preserve">Záměrem </w:t>
      </w:r>
      <w:r>
        <w:t xml:space="preserve">je tedy </w:t>
      </w:r>
      <w:r w:rsidR="003840DD">
        <w:t>archiv kontinuálního vysílání</w:t>
      </w:r>
      <w:r>
        <w:t xml:space="preserve"> analyzovat a přesně zpracovat tak, aby uživatelé </w:t>
      </w:r>
      <w:r w:rsidR="007F68D1">
        <w:t>internet</w:t>
      </w:r>
      <w:r w:rsidR="00DB1EE1">
        <w:t>u</w:t>
      </w:r>
      <w:r w:rsidR="007F68D1">
        <w:t xml:space="preserve"> </w:t>
      </w:r>
      <w:r>
        <w:t>mohli přistupovat přímo ke konkrétním pořadům či jejich úsekům</w:t>
      </w:r>
      <w:r w:rsidR="003840DD">
        <w:t xml:space="preserve"> dle přidělených práv</w:t>
      </w:r>
      <w:r>
        <w:t xml:space="preserve">. </w:t>
      </w:r>
      <w:r w:rsidR="007F68D1">
        <w:t xml:space="preserve">Takto naučený systém by měl </w:t>
      </w:r>
      <w:r w:rsidR="00BC2E6B">
        <w:t xml:space="preserve">následně </w:t>
      </w:r>
      <w:r w:rsidR="007F68D1">
        <w:t xml:space="preserve">zpracovávat </w:t>
      </w:r>
      <w:r>
        <w:t xml:space="preserve">živé vysílání </w:t>
      </w:r>
      <w:r w:rsidR="007E23F9">
        <w:t>- tedy zpracová</w:t>
      </w:r>
      <w:r w:rsidR="00DB1EE1">
        <w:t>vat</w:t>
      </w:r>
      <w:r w:rsidR="007E23F9">
        <w:t xml:space="preserve"> vysílání v reálném čase</w:t>
      </w:r>
      <w:r w:rsidR="007F68D1">
        <w:t xml:space="preserve"> tak</w:t>
      </w:r>
      <w:r w:rsidR="00DB1EE1">
        <w:t>,</w:t>
      </w:r>
      <w:r w:rsidR="007F68D1">
        <w:t xml:space="preserve"> aby tento archiv byl automaticky rozšiřován </w:t>
      </w:r>
      <w:r w:rsidR="00107754">
        <w:t xml:space="preserve">a zpřístupňován </w:t>
      </w:r>
      <w:r w:rsidR="007F68D1">
        <w:t>online</w:t>
      </w:r>
      <w:r>
        <w:t>.</w:t>
      </w:r>
    </w:p>
    <w:p w:rsidR="007E23F9" w:rsidRDefault="00BC2E6B" w:rsidP="00C02A52">
      <w:r>
        <w:t>A</w:t>
      </w:r>
      <w:r w:rsidR="007E23F9">
        <w:t xml:space="preserve">nalýza vysílání je pouze první polovinou celkové analýzy, jejíž druhou částí je </w:t>
      </w:r>
      <w:r w:rsidR="00EC4FDE">
        <w:t xml:space="preserve">Analýza </w:t>
      </w:r>
      <w:r w:rsidR="009E1E70">
        <w:t>mluveného slova</w:t>
      </w:r>
      <w:r w:rsidR="00EC4FDE">
        <w:t xml:space="preserve">, tedy převod hlasu </w:t>
      </w:r>
      <w:r w:rsidR="007E23F9">
        <w:t>na text s rozlišením mluvčích</w:t>
      </w:r>
      <w:r w:rsidR="00DD4C09">
        <w:t xml:space="preserve"> či genderu</w:t>
      </w:r>
      <w:r w:rsidR="007E23F9">
        <w:t xml:space="preserve"> a jejich případnou identifikací</w:t>
      </w:r>
      <w:r w:rsidR="00AB0399">
        <w:t>.</w:t>
      </w:r>
      <w:r w:rsidR="007E23F9">
        <w:t xml:space="preserve"> Druhá část bude řešena samostatnou veřejnou zakázkou. Celkovým výsledkem</w:t>
      </w:r>
      <w:r w:rsidR="00167FAB">
        <w:t xml:space="preserve">, ve kterém dochází k propojení obou částí, </w:t>
      </w:r>
      <w:r w:rsidR="007E23F9">
        <w:t>je tedy podrobný popis zvukové stopy včetně převodu hlasu na text a to všech stanic ČRo</w:t>
      </w:r>
      <w:r w:rsidR="00BD66DA">
        <w:t xml:space="preserve">. A tento výstup, tedy archiv, vytváření archivu přímo ze živého vysílání a </w:t>
      </w:r>
      <w:r w:rsidR="00031973">
        <w:t xml:space="preserve">streamy </w:t>
      </w:r>
      <w:r w:rsidR="007E23F9">
        <w:t>živé</w:t>
      </w:r>
      <w:r w:rsidR="00031973">
        <w:t>ho</w:t>
      </w:r>
      <w:r w:rsidR="007E23F9">
        <w:t xml:space="preserve"> vysílání </w:t>
      </w:r>
      <w:r w:rsidR="00BD66DA">
        <w:t xml:space="preserve">budou </w:t>
      </w:r>
      <w:r w:rsidR="007E23F9">
        <w:t>zpřístupněn</w:t>
      </w:r>
      <w:r w:rsidR="00BD66DA">
        <w:t>y</w:t>
      </w:r>
      <w:r w:rsidR="00167FAB">
        <w:t xml:space="preserve"> dle práv uživatelům </w:t>
      </w:r>
      <w:r w:rsidR="00BD66DA">
        <w:t xml:space="preserve">na </w:t>
      </w:r>
      <w:r w:rsidR="00167FAB">
        <w:t>internetu</w:t>
      </w:r>
      <w:r w:rsidR="00DB1EE1">
        <w:t xml:space="preserve"> v rámci projektu m</w:t>
      </w:r>
      <w:r>
        <w:t>ů</w:t>
      </w:r>
      <w:r w:rsidR="00DB1EE1">
        <w:t>jROZHLAS</w:t>
      </w:r>
      <w:r w:rsidR="001C4A88">
        <w:t>.</w:t>
      </w:r>
    </w:p>
    <w:p w:rsidR="001E1E33" w:rsidRDefault="001C4A88" w:rsidP="00C02A52">
      <w:r>
        <w:t>Projekt m</w:t>
      </w:r>
      <w:r w:rsidR="00BC2E6B">
        <w:t>ů</w:t>
      </w:r>
      <w:r>
        <w:t xml:space="preserve">jROZHLAS je strategickým krokem ČRo a bude největším českým audio archivem </w:t>
      </w:r>
      <w:r w:rsidR="00107754">
        <w:t xml:space="preserve">na </w:t>
      </w:r>
      <w:r>
        <w:t>internetu</w:t>
      </w:r>
      <w:r w:rsidR="005A4D0E">
        <w:t xml:space="preserve">. </w:t>
      </w:r>
    </w:p>
    <w:p w:rsidR="00107754" w:rsidRDefault="005A4D0E" w:rsidP="00C02A52">
      <w:r>
        <w:t xml:space="preserve">První fáze </w:t>
      </w:r>
      <w:r w:rsidR="004F04C6">
        <w:t xml:space="preserve">projektu </w:t>
      </w:r>
      <w:r>
        <w:t>je definována milníkem, tedy spuštěním systému v květnu 2019</w:t>
      </w:r>
      <w:r w:rsidR="004F04C6">
        <w:t xml:space="preserve"> dle harmonogramu prací v</w:t>
      </w:r>
      <w:r w:rsidR="001E1E33">
        <w:t> </w:t>
      </w:r>
      <w:r w:rsidR="004F04C6">
        <w:t xml:space="preserve">příloze. </w:t>
      </w:r>
    </w:p>
    <w:p w:rsidR="007802FE" w:rsidRDefault="00107754" w:rsidP="00C248E2">
      <w:r>
        <w:t xml:space="preserve">Analytika vysílání je založená na vývoji doposud </w:t>
      </w:r>
      <w:r w:rsidR="00550753">
        <w:t>neexistujícího</w:t>
      </w:r>
      <w:r>
        <w:t xml:space="preserve"> softwaru, ČRo proto vyžaduje vývoj </w:t>
      </w:r>
      <w:r w:rsidR="006B259A">
        <w:t>v postupných krocích (viz Use case bod 2.3).</w:t>
      </w:r>
      <w:r w:rsidR="00550753">
        <w:t xml:space="preserve"> Vývoj takového sofware a jeho univerzální využití s sebou přináší i další obchodní příležitosti.</w:t>
      </w:r>
    </w:p>
    <w:p w:rsidR="006B259A" w:rsidRPr="00C248E2" w:rsidRDefault="006B259A" w:rsidP="00C248E2"/>
    <w:p w:rsidR="00D00BCE" w:rsidRDefault="00D00BCE" w:rsidP="00C431B7">
      <w:pPr>
        <w:pStyle w:val="Nadpis2"/>
        <w:numPr>
          <w:ilvl w:val="0"/>
          <w:numId w:val="16"/>
        </w:numPr>
      </w:pPr>
      <w:bookmarkStart w:id="2" w:name="_Toc522873561"/>
      <w:r>
        <w:t>Stručný popis</w:t>
      </w:r>
      <w:r w:rsidR="000766BE">
        <w:t xml:space="preserve"> zakázky</w:t>
      </w:r>
      <w:bookmarkEnd w:id="2"/>
    </w:p>
    <w:p w:rsidR="00550753" w:rsidRDefault="00C53335" w:rsidP="006B7FCE">
      <w:r>
        <w:t xml:space="preserve">Výroba </w:t>
      </w:r>
      <w:r w:rsidR="0057075B">
        <w:t xml:space="preserve">a dodání </w:t>
      </w:r>
      <w:r>
        <w:t>s</w:t>
      </w:r>
      <w:r w:rsidR="00F56F1B">
        <w:t>ystém</w:t>
      </w:r>
      <w:r>
        <w:t>u</w:t>
      </w:r>
      <w:r w:rsidR="00F56F1B">
        <w:t xml:space="preserve"> pro z</w:t>
      </w:r>
      <w:r w:rsidR="00D00BCE">
        <w:t>vukov</w:t>
      </w:r>
      <w:r w:rsidR="00F56F1B">
        <w:t>ou</w:t>
      </w:r>
      <w:r w:rsidR="00D00BCE">
        <w:t xml:space="preserve"> analýz</w:t>
      </w:r>
      <w:r w:rsidR="00F56F1B">
        <w:t>u</w:t>
      </w:r>
      <w:r w:rsidR="00D2331D">
        <w:t xml:space="preserve"> (dále systém)</w:t>
      </w:r>
      <w:r w:rsidR="00F56F1B">
        <w:t xml:space="preserve">, který </w:t>
      </w:r>
      <w:r w:rsidR="00D00BCE">
        <w:t xml:space="preserve">rozpracovává vysílání / zvukový záznam na úseky, jež </w:t>
      </w:r>
      <w:r w:rsidR="0015770F">
        <w:t xml:space="preserve">identifikuje, </w:t>
      </w:r>
      <w:r w:rsidR="00D00BCE">
        <w:t>označuje</w:t>
      </w:r>
      <w:r w:rsidR="0015770F">
        <w:t>,</w:t>
      </w:r>
      <w:r w:rsidR="00550753">
        <w:t xml:space="preserve"> a případně </w:t>
      </w:r>
      <w:r w:rsidR="002A253D">
        <w:t>zařazuje do vyšších celků</w:t>
      </w:r>
      <w:r w:rsidR="00550753">
        <w:t>,</w:t>
      </w:r>
      <w:r w:rsidR="00D00BCE">
        <w:t xml:space="preserve"> aby bylo možné k jednotlivým úsekům přistupovat napřímo</w:t>
      </w:r>
      <w:r w:rsidR="00DB1EE1">
        <w:t xml:space="preserve">. </w:t>
      </w:r>
      <w:r w:rsidR="00550753">
        <w:t>Přiřazení práv a dalších metadat provede ČRo.</w:t>
      </w:r>
    </w:p>
    <w:p w:rsidR="00D00BCE" w:rsidRDefault="00AC79DD" w:rsidP="006B7FCE">
      <w:r>
        <w:t>Tento s</w:t>
      </w:r>
      <w:r w:rsidR="0015770F">
        <w:t>ystém</w:t>
      </w:r>
      <w:r w:rsidR="00550753">
        <w:t xml:space="preserve"> pro zpracování využívá </w:t>
      </w:r>
      <w:r w:rsidR="00DB1EE1">
        <w:t>dostupn</w:t>
      </w:r>
      <w:r w:rsidR="00550753">
        <w:t>á</w:t>
      </w:r>
      <w:r w:rsidR="00DB1EE1">
        <w:t xml:space="preserve"> </w:t>
      </w:r>
      <w:r w:rsidR="000E581B">
        <w:t xml:space="preserve">metadata o vysílání </w:t>
      </w:r>
      <w:r w:rsidR="00072AE6">
        <w:t>(</w:t>
      </w:r>
      <w:r w:rsidR="000E581B">
        <w:t>popis níže</w:t>
      </w:r>
      <w:r w:rsidR="00072AE6">
        <w:t xml:space="preserve">) </w:t>
      </w:r>
      <w:r w:rsidR="000E581B">
        <w:t xml:space="preserve">případně </w:t>
      </w:r>
      <w:r w:rsidR="0015770F">
        <w:t>obvyklé struktur</w:t>
      </w:r>
      <w:r w:rsidR="000E581B">
        <w:t xml:space="preserve">y pořadů i </w:t>
      </w:r>
      <w:r w:rsidR="0023275E">
        <w:t>neočekávan</w:t>
      </w:r>
      <w:r w:rsidR="000E581B">
        <w:t>é</w:t>
      </w:r>
      <w:r w:rsidR="0023275E">
        <w:t xml:space="preserve"> situac</w:t>
      </w:r>
      <w:r w:rsidR="000E581B">
        <w:t>e</w:t>
      </w:r>
      <w:r w:rsidR="00A03DC1">
        <w:t xml:space="preserve"> a situac</w:t>
      </w:r>
      <w:r w:rsidR="000E581B">
        <w:t>e</w:t>
      </w:r>
      <w:r w:rsidR="00A03DC1">
        <w:t xml:space="preserve"> nezaznamenan</w:t>
      </w:r>
      <w:r w:rsidR="000E581B">
        <w:t>é</w:t>
      </w:r>
      <w:r w:rsidR="00A03DC1">
        <w:t xml:space="preserve"> v metadatech</w:t>
      </w:r>
      <w:r w:rsidR="0023275E">
        <w:t>.</w:t>
      </w:r>
      <w:r w:rsidR="00C53335">
        <w:t xml:space="preserve"> </w:t>
      </w:r>
      <w:r w:rsidR="001765E3" w:rsidRPr="001765E3">
        <w:t xml:space="preserve">Dodavatel zajistí </w:t>
      </w:r>
      <w:r w:rsidR="00DB1EE1">
        <w:t>podporu a</w:t>
      </w:r>
      <w:r w:rsidR="001765E3" w:rsidRPr="001765E3">
        <w:t xml:space="preserve"> vývoj systému </w:t>
      </w:r>
      <w:r w:rsidR="00B13E79">
        <w:t xml:space="preserve">po dobu </w:t>
      </w:r>
      <w:r>
        <w:t>trvání této zakázky</w:t>
      </w:r>
      <w:r w:rsidR="001765E3" w:rsidRPr="001765E3">
        <w:t>.</w:t>
      </w:r>
    </w:p>
    <w:p w:rsidR="00DD4C09" w:rsidRDefault="00DD4C09" w:rsidP="00DD4C09">
      <w:pPr>
        <w:pStyle w:val="Nadpis3"/>
      </w:pPr>
      <w:bookmarkStart w:id="3" w:name="_Toc522873562"/>
      <w:r>
        <w:t>2.1 Proč Český rozhlas potřebuje analýzu vysílání</w:t>
      </w:r>
      <w:bookmarkEnd w:id="3"/>
    </w:p>
    <w:p w:rsidR="00DD4C09" w:rsidRDefault="00DD4C09" w:rsidP="006B7FCE">
      <w:r>
        <w:t xml:space="preserve">Český rozhlas potřebuje získat přesný popis zvukové stopy odvysílaného proudu vysílání proto, aby s ním mohl dále nakládat dle práv a licencí, dále i pro zpětnou práci s archivem našich zaměstnanců či spolupracovníků. </w:t>
      </w:r>
    </w:p>
    <w:p w:rsidR="00DD4C09" w:rsidRPr="004B188D" w:rsidRDefault="00DD4C09" w:rsidP="003266BA">
      <w:pPr>
        <w:ind w:left="709" w:right="992"/>
        <w:rPr>
          <w:i/>
        </w:rPr>
      </w:pPr>
      <w:r w:rsidRPr="004B188D">
        <w:rPr>
          <w:b/>
          <w:i/>
        </w:rPr>
        <w:t>P</w:t>
      </w:r>
      <w:r w:rsidR="003266BA">
        <w:rPr>
          <w:b/>
          <w:i/>
        </w:rPr>
        <w:t>říklad 1. epizoda pořadu Meteor</w:t>
      </w:r>
      <w:r w:rsidR="003266BA">
        <w:rPr>
          <w:b/>
          <w:i/>
        </w:rPr>
        <w:br/>
      </w:r>
      <w:r w:rsidRPr="004B188D">
        <w:rPr>
          <w:i/>
        </w:rPr>
        <w:t>Meteor se obvykle skládá z promluvy dvou moderátorů, reportáží z terénu, příspěvků spolupracovníků, hudebních vložek či skladeb, zvukové grafiky</w:t>
      </w:r>
      <w:r w:rsidR="003266BA">
        <w:rPr>
          <w:i/>
        </w:rPr>
        <w:t xml:space="preserve"> (znělka, jingly…)</w:t>
      </w:r>
      <w:r w:rsidRPr="004B188D">
        <w:rPr>
          <w:i/>
        </w:rPr>
        <w:t>, četbou na pokračování nebo rozhlasovou hrou. Podle práv</w:t>
      </w:r>
      <w:r w:rsidR="003266BA">
        <w:rPr>
          <w:i/>
        </w:rPr>
        <w:t xml:space="preserve"> a licencí</w:t>
      </w:r>
      <w:r w:rsidRPr="004B188D">
        <w:rPr>
          <w:i/>
        </w:rPr>
        <w:t xml:space="preserve"> může </w:t>
      </w:r>
      <w:r w:rsidR="003266BA">
        <w:rPr>
          <w:i/>
        </w:rPr>
        <w:t xml:space="preserve">ČRo </w:t>
      </w:r>
      <w:r w:rsidRPr="004B188D">
        <w:rPr>
          <w:i/>
        </w:rPr>
        <w:t xml:space="preserve">na internet umístit </w:t>
      </w:r>
      <w:r w:rsidR="006B259A">
        <w:rPr>
          <w:i/>
        </w:rPr>
        <w:t xml:space="preserve">obvykle </w:t>
      </w:r>
      <w:r w:rsidRPr="004B188D">
        <w:rPr>
          <w:i/>
        </w:rPr>
        <w:t>na 7 dnů celý pořad, po této lhůtě je možné zveřejnit vše kromě četby na pokračování</w:t>
      </w:r>
      <w:r w:rsidR="00550753">
        <w:rPr>
          <w:i/>
        </w:rPr>
        <w:t>, rozhlasové hry</w:t>
      </w:r>
      <w:r w:rsidRPr="004B188D">
        <w:rPr>
          <w:i/>
        </w:rPr>
        <w:t xml:space="preserve"> a hudební skladby. Tyt</w:t>
      </w:r>
      <w:r w:rsidR="004B188D" w:rsidRPr="004B188D">
        <w:rPr>
          <w:i/>
        </w:rPr>
        <w:t xml:space="preserve">o </w:t>
      </w:r>
      <w:r w:rsidR="004B188D" w:rsidRPr="004B188D">
        <w:rPr>
          <w:i/>
        </w:rPr>
        <w:lastRenderedPageBreak/>
        <w:t xml:space="preserve">části je nutné „vystřihnout“ s tím, že v případě </w:t>
      </w:r>
      <w:r w:rsidR="003266BA">
        <w:rPr>
          <w:i/>
        </w:rPr>
        <w:t xml:space="preserve">opětovného </w:t>
      </w:r>
      <w:r w:rsidR="004B188D" w:rsidRPr="004B188D">
        <w:rPr>
          <w:i/>
        </w:rPr>
        <w:t xml:space="preserve">zakoupení práv </w:t>
      </w:r>
      <w:r w:rsidR="003266BA">
        <w:rPr>
          <w:i/>
        </w:rPr>
        <w:t xml:space="preserve">je možné </w:t>
      </w:r>
      <w:r w:rsidR="004B188D" w:rsidRPr="004B188D">
        <w:rPr>
          <w:i/>
        </w:rPr>
        <w:t xml:space="preserve">tyto části opět „vložit“. Analýza vysílání nám umožní s jednotlivými úseky vysílání nakládat </w:t>
      </w:r>
      <w:r w:rsidR="003266BA">
        <w:rPr>
          <w:i/>
        </w:rPr>
        <w:t>automaticky, rychle</w:t>
      </w:r>
      <w:r w:rsidR="004B188D" w:rsidRPr="004B188D">
        <w:rPr>
          <w:i/>
        </w:rPr>
        <w:t xml:space="preserve"> a přehledně.</w:t>
      </w:r>
      <w:r w:rsidR="003266BA">
        <w:rPr>
          <w:i/>
        </w:rPr>
        <w:t xml:space="preserve"> </w:t>
      </w:r>
      <w:r w:rsidR="00550753">
        <w:rPr>
          <w:i/>
        </w:rPr>
        <w:br/>
      </w:r>
      <w:r w:rsidR="003266BA">
        <w:rPr>
          <w:i/>
        </w:rPr>
        <w:t xml:space="preserve">Bez tohoto vystřižení by </w:t>
      </w:r>
      <w:r w:rsidR="00550753">
        <w:rPr>
          <w:i/>
        </w:rPr>
        <w:t xml:space="preserve">byla </w:t>
      </w:r>
      <w:r w:rsidR="003266BA">
        <w:rPr>
          <w:i/>
        </w:rPr>
        <w:t>celá epizoda pořadu nedostupná.</w:t>
      </w:r>
    </w:p>
    <w:p w:rsidR="004B188D" w:rsidRPr="004B188D" w:rsidRDefault="004B188D" w:rsidP="003266BA">
      <w:pPr>
        <w:ind w:left="709" w:right="992"/>
        <w:rPr>
          <w:i/>
        </w:rPr>
      </w:pPr>
      <w:r w:rsidRPr="004B188D">
        <w:rPr>
          <w:b/>
          <w:i/>
        </w:rPr>
        <w:t xml:space="preserve">Příklad 2. </w:t>
      </w:r>
      <w:r>
        <w:rPr>
          <w:b/>
          <w:i/>
        </w:rPr>
        <w:t>rekonstrukce událostí srpen 1968</w:t>
      </w:r>
      <w:r w:rsidR="003266BA">
        <w:rPr>
          <w:b/>
          <w:i/>
        </w:rPr>
        <w:br/>
      </w:r>
      <w:r w:rsidRPr="004B188D">
        <w:rPr>
          <w:i/>
        </w:rPr>
        <w:t>Rekonstrukce probíhala 13 hodin a ČRo chce celý záznam zveřejnit, ale bez zpravodajských relací, které celé vysílání protínají</w:t>
      </w:r>
      <w:r w:rsidR="003266BA">
        <w:rPr>
          <w:i/>
        </w:rPr>
        <w:t xml:space="preserve"> v celou hodinu, ale i po půlhodinách</w:t>
      </w:r>
      <w:r w:rsidRPr="004B188D">
        <w:rPr>
          <w:i/>
        </w:rPr>
        <w:t xml:space="preserve">. Systém nám umožní všechny relace jednoduše „vystřihnout“ a celý blok vysílání </w:t>
      </w:r>
      <w:r w:rsidR="003266BA">
        <w:rPr>
          <w:i/>
        </w:rPr>
        <w:t xml:space="preserve">nabídnout </w:t>
      </w:r>
      <w:r w:rsidRPr="004B188D">
        <w:rPr>
          <w:i/>
        </w:rPr>
        <w:t>posluchačům na internetu.</w:t>
      </w:r>
    </w:p>
    <w:p w:rsidR="004B188D" w:rsidRDefault="004557B5" w:rsidP="004557B5">
      <w:pPr>
        <w:pStyle w:val="Nadpis3"/>
      </w:pPr>
      <w:bookmarkStart w:id="4" w:name="_Toc522873563"/>
      <w:r>
        <w:t>2.2 Proč to Český rozhlas nedělá jinak?</w:t>
      </w:r>
      <w:bookmarkEnd w:id="4"/>
    </w:p>
    <w:p w:rsidR="00DA7F54" w:rsidRDefault="004557B5" w:rsidP="006B7FCE">
      <w:r>
        <w:t>Český rozhlas disponuje metadaty (viz níže), pomocí kterých zvládne identifikovat většinu vysílání</w:t>
      </w:r>
      <w:r w:rsidR="00DA7F54">
        <w:t xml:space="preserve"> a tento systém si vyvine vlastními silami jako záložní (</w:t>
      </w:r>
      <w:r w:rsidR="006953BC">
        <w:t xml:space="preserve">backup i </w:t>
      </w:r>
      <w:r w:rsidR="00DA7F54">
        <w:t>fallback) systém</w:t>
      </w:r>
      <w:r>
        <w:t xml:space="preserve">. </w:t>
      </w:r>
    </w:p>
    <w:p w:rsidR="004557B5" w:rsidRDefault="004557B5" w:rsidP="006B7FCE">
      <w:r>
        <w:t xml:space="preserve">V metadatech ale nejsou zahrnuty </w:t>
      </w:r>
      <w:r w:rsidR="00DA7F54">
        <w:t xml:space="preserve">např. </w:t>
      </w:r>
      <w:r>
        <w:t>telefonáty</w:t>
      </w:r>
      <w:r w:rsidR="00DA7F54">
        <w:t xml:space="preserve"> do vysílání</w:t>
      </w:r>
      <w:r w:rsidR="0065004E">
        <w:t xml:space="preserve"> či jiné vstupy</w:t>
      </w:r>
      <w:r w:rsidR="00DA7F54">
        <w:t xml:space="preserve">. </w:t>
      </w:r>
      <w:r w:rsidR="0065004E">
        <w:t>J</w:t>
      </w:r>
      <w:r>
        <w:t xml:space="preserve">e-li vysíláno z předpřipravených pořadů (tzv. konzerv) tak známe </w:t>
      </w:r>
      <w:r w:rsidR="00DA7F54">
        <w:t>začátek a případně konec,</w:t>
      </w:r>
      <w:r>
        <w:t xml:space="preserve"> ale ne už obsah</w:t>
      </w:r>
      <w:r w:rsidR="00DA7F54">
        <w:t xml:space="preserve"> apod. Technika a technologie ČRo neumožňují vysílání jednoduše vícekanálově, stejně tak vkládání skrytých značek do zvukové grafiky. Takové postupy navíc neřeší zpracování archivu vysílání ani jeho otevřenost pro další vývoj.</w:t>
      </w:r>
    </w:p>
    <w:p w:rsidR="00DA7F54" w:rsidRDefault="00DA7F54" w:rsidP="006B7FCE">
      <w:r>
        <w:t xml:space="preserve">Takto připravený systém připraví analytiku na budoucnost a umožní její uplatnění i pro jiné společnosti mimo Česko. Systém tedy v sobě zahrnuje byznysový potenciál </w:t>
      </w:r>
      <w:r w:rsidR="000E581B">
        <w:t xml:space="preserve">nejen </w:t>
      </w:r>
      <w:r>
        <w:t>pro dodavatele řešení.</w:t>
      </w:r>
    </w:p>
    <w:p w:rsidR="004B188D" w:rsidRDefault="004557B5" w:rsidP="004557B5">
      <w:pPr>
        <w:pStyle w:val="Nadpis3"/>
      </w:pPr>
      <w:bookmarkStart w:id="5" w:name="_Toc522873564"/>
      <w:r>
        <w:t xml:space="preserve">2.3 </w:t>
      </w:r>
      <w:r w:rsidR="00F87405">
        <w:t>V</w:t>
      </w:r>
      <w:r w:rsidR="00072AE6">
        <w:t>ývoj</w:t>
      </w:r>
      <w:r w:rsidR="00F87405">
        <w:t xml:space="preserve"> systému</w:t>
      </w:r>
      <w:bookmarkEnd w:id="5"/>
    </w:p>
    <w:p w:rsidR="004557B5" w:rsidRDefault="004557B5" w:rsidP="006B7FCE">
      <w:r>
        <w:t xml:space="preserve">Níže popsaná specifikace v bodech 3. a více odkazuje k finálnímu produktu. Vývoj by měl probíhat na základě </w:t>
      </w:r>
      <w:r w:rsidR="002B1248">
        <w:t xml:space="preserve">analýzy zvukové stopy, </w:t>
      </w:r>
      <w:r>
        <w:t xml:space="preserve">postupného </w:t>
      </w:r>
      <w:r w:rsidR="00DA7F54">
        <w:t xml:space="preserve">a podrobnějšího </w:t>
      </w:r>
      <w:r>
        <w:t>rozlišování</w:t>
      </w:r>
      <w:r w:rsidR="00DA7F54">
        <w:t xml:space="preserve">. Český rozhlas dodá veškerou dostupnou zvukovou grafiku s metadaty (znělky, jingly, podkresy…), které </w:t>
      </w:r>
      <w:r w:rsidR="002B1248">
        <w:t>zjednoduší</w:t>
      </w:r>
      <w:r w:rsidR="00DA7F54">
        <w:t xml:space="preserve"> </w:t>
      </w:r>
      <w:r w:rsidR="00366311">
        <w:t>analytiku.</w:t>
      </w:r>
    </w:p>
    <w:p w:rsidR="00366311" w:rsidRDefault="00366311" w:rsidP="00366311">
      <w:pPr>
        <w:pStyle w:val="Nadpis4"/>
      </w:pPr>
      <w:r>
        <w:t>2.3.1 Use case vývoje analytiky</w:t>
      </w:r>
      <w:r w:rsidR="00641B5F">
        <w:t xml:space="preserve"> na úseky</w:t>
      </w:r>
      <w:r w:rsidR="00107754">
        <w:t xml:space="preserve"> (Dodavatel a ČRo)</w:t>
      </w:r>
      <w:r>
        <w:t>:</w:t>
      </w:r>
    </w:p>
    <w:p w:rsidR="00366311" w:rsidRDefault="00366311" w:rsidP="00366311">
      <w:pPr>
        <w:pStyle w:val="Odstavecseseznamem"/>
        <w:numPr>
          <w:ilvl w:val="0"/>
          <w:numId w:val="31"/>
        </w:numPr>
      </w:pPr>
      <w:r>
        <w:t xml:space="preserve">Příjem vysílání </w:t>
      </w:r>
      <w:r w:rsidR="00E1083E">
        <w:t>(</w:t>
      </w:r>
      <w:r>
        <w:t>signálu</w:t>
      </w:r>
      <w:r w:rsidR="00E1083E">
        <w:t>)</w:t>
      </w:r>
      <w:r w:rsidR="002B1248">
        <w:t xml:space="preserve"> ano / ne</w:t>
      </w:r>
    </w:p>
    <w:p w:rsidR="00366311" w:rsidRDefault="00366311" w:rsidP="00366311">
      <w:pPr>
        <w:pStyle w:val="Odstavecseseznamem"/>
        <w:numPr>
          <w:ilvl w:val="0"/>
          <w:numId w:val="31"/>
        </w:numPr>
      </w:pPr>
      <w:r>
        <w:t>Ticho / zvuk</w:t>
      </w:r>
    </w:p>
    <w:p w:rsidR="00366311" w:rsidRDefault="00366311" w:rsidP="00366311">
      <w:pPr>
        <w:pStyle w:val="Odstavecseseznamem"/>
        <w:numPr>
          <w:ilvl w:val="0"/>
          <w:numId w:val="31"/>
        </w:numPr>
      </w:pPr>
      <w:r>
        <w:t>Promluva</w:t>
      </w:r>
      <w:r w:rsidR="003A3CA2" w:rsidRPr="003A3CA2">
        <w:rPr>
          <w:vertAlign w:val="superscript"/>
        </w:rPr>
        <w:t>1</w:t>
      </w:r>
      <w:r>
        <w:t xml:space="preserve"> / ostatní</w:t>
      </w:r>
    </w:p>
    <w:p w:rsidR="00366311" w:rsidRDefault="00366311" w:rsidP="00366311">
      <w:pPr>
        <w:pStyle w:val="Odstavecseseznamem"/>
        <w:numPr>
          <w:ilvl w:val="0"/>
          <w:numId w:val="31"/>
        </w:numPr>
      </w:pPr>
      <w:r>
        <w:t>Promluva / zvuková grafika / hudba / ostatní</w:t>
      </w:r>
    </w:p>
    <w:p w:rsidR="00366311" w:rsidRDefault="00366311" w:rsidP="00366311">
      <w:pPr>
        <w:pStyle w:val="Odstavecseseznamem"/>
        <w:numPr>
          <w:ilvl w:val="0"/>
          <w:numId w:val="31"/>
        </w:numPr>
      </w:pPr>
      <w:r>
        <w:t>Promluva / identifikovaná zvuková grafika / hudba / časové znamení / ostatní</w:t>
      </w:r>
    </w:p>
    <w:p w:rsidR="00366311" w:rsidRDefault="00366311" w:rsidP="00366311">
      <w:pPr>
        <w:pStyle w:val="Odstavecseseznamem"/>
        <w:numPr>
          <w:ilvl w:val="0"/>
          <w:numId w:val="31"/>
        </w:numPr>
      </w:pPr>
      <w:r>
        <w:t>Crossover</w:t>
      </w:r>
      <w:r w:rsidR="003A3CA2" w:rsidRPr="003A3CA2">
        <w:rPr>
          <w:vertAlign w:val="superscript"/>
        </w:rPr>
        <w:t>2</w:t>
      </w:r>
      <w:r>
        <w:t xml:space="preserve">: promluva / identifikovaná zvuková grafika / hudba / časové znamení / </w:t>
      </w:r>
      <w:r w:rsidR="00B96056">
        <w:t xml:space="preserve">promo a reklama / </w:t>
      </w:r>
      <w:r>
        <w:t>ostatní</w:t>
      </w:r>
    </w:p>
    <w:p w:rsidR="003A3CA2" w:rsidRDefault="003A3CA2" w:rsidP="00366311">
      <w:pPr>
        <w:pStyle w:val="Odstavecseseznamem"/>
        <w:numPr>
          <w:ilvl w:val="0"/>
          <w:numId w:val="31"/>
        </w:numPr>
      </w:pPr>
      <w:r>
        <w:t>Promluvy rozdílných úseků</w:t>
      </w:r>
      <w:r w:rsidRPr="003A3CA2">
        <w:rPr>
          <w:vertAlign w:val="superscript"/>
        </w:rPr>
        <w:t>3</w:t>
      </w:r>
      <w:r>
        <w:t xml:space="preserve"> / identifikovaná zvuková grafika / hudba / časové znamení </w:t>
      </w:r>
      <w:r w:rsidR="00B47D2A">
        <w:t xml:space="preserve">/ promo a reklama / </w:t>
      </w:r>
      <w:r>
        <w:t>ostatní</w:t>
      </w:r>
    </w:p>
    <w:p w:rsidR="00641B5F" w:rsidRPr="003A3CA2" w:rsidRDefault="00641B5F" w:rsidP="00366311">
      <w:pPr>
        <w:pStyle w:val="Odstavecseseznamem"/>
        <w:numPr>
          <w:ilvl w:val="0"/>
          <w:numId w:val="31"/>
        </w:numPr>
        <w:rPr>
          <w:i/>
        </w:rPr>
      </w:pPr>
      <w:r w:rsidRPr="003A3CA2">
        <w:rPr>
          <w:i/>
        </w:rPr>
        <w:t>Přiřazení práv úsekům</w:t>
      </w:r>
      <w:r w:rsidR="003A3CA2" w:rsidRPr="003A3CA2">
        <w:rPr>
          <w:i/>
          <w:vertAlign w:val="superscript"/>
        </w:rPr>
        <w:t>4</w:t>
      </w:r>
    </w:p>
    <w:p w:rsidR="000E581B" w:rsidRDefault="00641B5F" w:rsidP="00B7719C">
      <w:pPr>
        <w:pStyle w:val="Odstavecseseznamem"/>
        <w:numPr>
          <w:ilvl w:val="0"/>
          <w:numId w:val="31"/>
        </w:numPr>
        <w:rPr>
          <w:i/>
        </w:rPr>
      </w:pPr>
      <w:r w:rsidRPr="003A3CA2">
        <w:rPr>
          <w:i/>
        </w:rPr>
        <w:t>Sloučení úseků do vyšších celků</w:t>
      </w:r>
      <w:r w:rsidR="000E581B">
        <w:rPr>
          <w:i/>
          <w:vertAlign w:val="superscript"/>
        </w:rPr>
        <w:t>5</w:t>
      </w:r>
      <w:r w:rsidRPr="003A3CA2">
        <w:rPr>
          <w:i/>
        </w:rPr>
        <w:t xml:space="preserve"> </w:t>
      </w:r>
    </w:p>
    <w:p w:rsidR="00641B5F" w:rsidRPr="004316F0" w:rsidRDefault="000E581B" w:rsidP="00B7719C">
      <w:pPr>
        <w:pStyle w:val="Odstavecseseznamem"/>
        <w:numPr>
          <w:ilvl w:val="0"/>
          <w:numId w:val="31"/>
        </w:numPr>
        <w:rPr>
          <w:i/>
        </w:rPr>
      </w:pPr>
      <w:r>
        <w:rPr>
          <w:i/>
        </w:rPr>
        <w:t>P</w:t>
      </w:r>
      <w:r w:rsidR="00641B5F" w:rsidRPr="003A3CA2">
        <w:rPr>
          <w:i/>
        </w:rPr>
        <w:t xml:space="preserve">řiřazení </w:t>
      </w:r>
      <w:r>
        <w:rPr>
          <w:i/>
        </w:rPr>
        <w:t>práv vyšších celků</w:t>
      </w:r>
      <w:r>
        <w:rPr>
          <w:i/>
          <w:vertAlign w:val="superscript"/>
        </w:rPr>
        <w:t>4</w:t>
      </w:r>
    </w:p>
    <w:p w:rsidR="004316F0" w:rsidRPr="004316F0" w:rsidRDefault="004316F0" w:rsidP="004316F0">
      <w:r w:rsidRPr="004316F0">
        <w:t>Následuje zpracování loggingu dle harmonogramu</w:t>
      </w:r>
      <w:r>
        <w:t xml:space="preserve"> pro zpracování loggingu.</w:t>
      </w:r>
    </w:p>
    <w:p w:rsidR="00366311" w:rsidRDefault="003A3CA2" w:rsidP="003A3CA2">
      <w:pPr>
        <w:ind w:left="426" w:hanging="426"/>
      </w:pPr>
      <w:r w:rsidRPr="003A3CA2">
        <w:rPr>
          <w:b/>
          <w:i/>
        </w:rPr>
        <w:t>Poznámky:</w:t>
      </w:r>
      <w:r>
        <w:rPr>
          <w:i/>
        </w:rPr>
        <w:br/>
      </w:r>
      <w:r w:rsidRPr="003A3CA2">
        <w:rPr>
          <w:i/>
          <w:vertAlign w:val="superscript"/>
        </w:rPr>
        <w:t>1</w:t>
      </w:r>
      <w:r w:rsidR="00366311">
        <w:t xml:space="preserve"> Promluva se řeší v rámci jiné veřejné zakázky, a to Analytiky mluveného slova</w:t>
      </w:r>
      <w:r w:rsidR="00E1083E">
        <w:t xml:space="preserve"> (AMS)</w:t>
      </w:r>
      <w:r w:rsidR="00366311">
        <w:t>.</w:t>
      </w:r>
      <w:r w:rsidR="00E1083E">
        <w:t xml:space="preserve"> V rámci této analytiky budou rovněž řešeny identifikace úseků.</w:t>
      </w:r>
      <w:r w:rsidR="00F83AE3">
        <w:t xml:space="preserve"> Jde o identifikaci a označení zvuku jakožto lidského hlasu.</w:t>
      </w:r>
      <w:r w:rsidR="00E1083E">
        <w:t xml:space="preserve"> </w:t>
      </w:r>
      <w:r w:rsidR="00366311">
        <w:br/>
      </w:r>
      <w:r w:rsidRPr="003A3CA2">
        <w:rPr>
          <w:i/>
          <w:vertAlign w:val="superscript"/>
        </w:rPr>
        <w:t>2</w:t>
      </w:r>
      <w:r>
        <w:rPr>
          <w:i/>
          <w:vertAlign w:val="superscript"/>
        </w:rPr>
        <w:t xml:space="preserve"> </w:t>
      </w:r>
      <w:r w:rsidR="00366311">
        <w:t xml:space="preserve">Crossover je situace běžná ve vysílání, ve které přes sebe jde hlas, hudba či zvuková grafika. </w:t>
      </w:r>
      <w:r w:rsidR="00366311">
        <w:lastRenderedPageBreak/>
        <w:t>Tzn.</w:t>
      </w:r>
      <w:r w:rsidR="00641B5F">
        <w:t xml:space="preserve">, </w:t>
      </w:r>
      <w:r w:rsidR="00366311">
        <w:t xml:space="preserve">že promluva začíná </w:t>
      </w:r>
      <w:r w:rsidR="00641B5F">
        <w:t>během písničky, systém tak zaznamená konec písně až v průběhu skladby.</w:t>
      </w:r>
      <w:r w:rsidR="000E581B">
        <w:t xml:space="preserve"> Údaje o začátcích a koncích úseků se tedy budou překrývat.</w:t>
      </w:r>
      <w:r w:rsidR="00107754">
        <w:br/>
      </w:r>
      <w:r w:rsidRPr="003A3CA2">
        <w:rPr>
          <w:i/>
          <w:vertAlign w:val="superscript"/>
        </w:rPr>
        <w:t>3</w:t>
      </w:r>
      <w:r>
        <w:t xml:space="preserve"> Rozlišení nového úseku bez oddělující znělky / jinglu. Např. Zprávy v celou hodinu se skládají z promluvy zprávaře a příspěvků redaktorů.</w:t>
      </w:r>
      <w:r w:rsidR="006B259A">
        <w:t xml:space="preserve"> Bude řešeno i s pomocí Analýzy mluveného slova.</w:t>
      </w:r>
      <w:r>
        <w:br/>
      </w:r>
      <w:r w:rsidRPr="003A3CA2">
        <w:rPr>
          <w:i/>
          <w:vertAlign w:val="superscript"/>
        </w:rPr>
        <w:t>4</w:t>
      </w:r>
      <w:r w:rsidR="00107754">
        <w:t xml:space="preserve"> Provede ČRo</w:t>
      </w:r>
      <w:r w:rsidR="00F83AE3">
        <w:t>.</w:t>
      </w:r>
      <w:r w:rsidR="000E581B">
        <w:br/>
      </w:r>
      <w:r w:rsidR="000E581B">
        <w:rPr>
          <w:i/>
          <w:vertAlign w:val="superscript"/>
        </w:rPr>
        <w:t>5</w:t>
      </w:r>
      <w:r w:rsidR="000E581B">
        <w:t xml:space="preserve"> Provede dodavatel </w:t>
      </w:r>
      <w:r w:rsidR="00F83AE3">
        <w:t xml:space="preserve">a </w:t>
      </w:r>
      <w:r w:rsidR="000E581B">
        <w:t>ČRo,</w:t>
      </w:r>
      <w:r w:rsidR="00F83AE3">
        <w:t xml:space="preserve"> přesné vymezení vyplyne z vývoje systému.</w:t>
      </w:r>
    </w:p>
    <w:p w:rsidR="0065004E" w:rsidRDefault="0065004E" w:rsidP="00C539BC">
      <w:pPr>
        <w:pStyle w:val="Nadpis4"/>
      </w:pPr>
      <w:r>
        <w:t>2.3.2 Lidský faktor</w:t>
      </w:r>
    </w:p>
    <w:p w:rsidR="0065004E" w:rsidRDefault="00C539BC" w:rsidP="006B7FCE">
      <w:r>
        <w:t>Ideální systém by měl analyzovat vysílání bezpečně bez zásahu člověka. Ač je to cíl, nepředpokládáme takovou funkčnost</w:t>
      </w:r>
      <w:r w:rsidR="006B259A">
        <w:t>. ČRo předpokládá, že bude nutné analytiku ladit ručně během provozu ať už na straně dodavatele nebo na straně ČRo. Nicméně součástí hodnocení bude nenáročnost na lids</w:t>
      </w:r>
      <w:r w:rsidR="00F83AE3">
        <w:t>ké úsilí při analytice vysílání a snižování podílu lidské práce na analýze.</w:t>
      </w:r>
    </w:p>
    <w:p w:rsidR="006B259A" w:rsidRDefault="006B259A" w:rsidP="006B259A">
      <w:pPr>
        <w:pStyle w:val="Nadpis4"/>
      </w:pPr>
      <w:r>
        <w:t>2.3.3 Analýza mluveného slova</w:t>
      </w:r>
    </w:p>
    <w:p w:rsidR="006B259A" w:rsidRDefault="006B259A" w:rsidP="006B7FCE">
      <w:r>
        <w:t>Pomocí analýzy mluveného slova</w:t>
      </w:r>
      <w:r w:rsidR="00F83AE3">
        <w:t xml:space="preserve"> (AMS)</w:t>
      </w:r>
      <w:r>
        <w:t xml:space="preserve">, které je předmětem jiné veřejné zakázky, bude ČRo rovněž provádět analýzu vysílání, respektive ji upřesňovat zvláště tam, kde příspěvky nejsou jednoznačně odděleny zvukovou grafikou či v programu uvedeny. Analytika vysílání tedy není </w:t>
      </w:r>
    </w:p>
    <w:p w:rsidR="006B259A" w:rsidRPr="005B51B6" w:rsidRDefault="005B51B6" w:rsidP="00F87405">
      <w:pPr>
        <w:pStyle w:val="Nadpis4"/>
      </w:pPr>
      <w:r w:rsidRPr="005B51B6">
        <w:t>2.3.4 Harmonogram a vývoj</w:t>
      </w:r>
    </w:p>
    <w:p w:rsidR="000626AA" w:rsidRDefault="003A3CA2" w:rsidP="006B7FCE">
      <w:r>
        <w:t xml:space="preserve">Český rozhlas si je vědom složitosti vývoje a výzkumu systému pro AV. </w:t>
      </w:r>
      <w:r w:rsidR="00F87405">
        <w:t xml:space="preserve">Dodavatel vnímá jako důvěryhodného partnera při vývoji zcela nového SW. </w:t>
      </w:r>
      <w:r w:rsidR="00F87405">
        <w:br/>
        <w:t>U</w:t>
      </w:r>
      <w:r>
        <w:t xml:space="preserve">se case </w:t>
      </w:r>
      <w:r w:rsidR="00F87405">
        <w:t>a níže uvedená specifikace s</w:t>
      </w:r>
      <w:r>
        <w:t xml:space="preserve"> </w:t>
      </w:r>
      <w:r w:rsidR="00F87405">
        <w:t xml:space="preserve">načrtnutým </w:t>
      </w:r>
      <w:r>
        <w:t>harmonogram</w:t>
      </w:r>
      <w:r w:rsidR="00F83AE3">
        <w:t>em</w:t>
      </w:r>
      <w:r>
        <w:t xml:space="preserve"> představují ideální postup a scénář</w:t>
      </w:r>
      <w:r w:rsidR="00F87405">
        <w:t xml:space="preserve">, který je vzhledem k neznámým překážkám </w:t>
      </w:r>
      <w:r w:rsidR="00F83AE3">
        <w:t xml:space="preserve">spíše nemožné </w:t>
      </w:r>
      <w:r w:rsidR="00F87405">
        <w:t>splnit. ČRo tedy v</w:t>
      </w:r>
      <w:r w:rsidR="00FB6789">
        <w:t xml:space="preserve">zhledem k povaze zadání předpokládá, že dodavatel vynaloží úsilí odpovídající </w:t>
      </w:r>
      <w:r w:rsidR="00DB1BF8">
        <w:t>finančním prostředkům</w:t>
      </w:r>
      <w:r w:rsidR="00F87405">
        <w:t xml:space="preserve"> a důvěře v něj vložené</w:t>
      </w:r>
      <w:r w:rsidR="00F83AE3">
        <w:t xml:space="preserve"> pro dosažení všech kroků uvedených ve 2.3.1</w:t>
      </w:r>
      <w:r w:rsidR="00F87405">
        <w:t>.</w:t>
      </w:r>
    </w:p>
    <w:p w:rsidR="00D86C3E" w:rsidRDefault="00D86C3E" w:rsidP="000626AA">
      <w:pPr>
        <w:pStyle w:val="Nadpis3"/>
      </w:pPr>
      <w:bookmarkStart w:id="6" w:name="_Toc522873565"/>
      <w:r>
        <w:t>2.4 Co je úkolem Dodavatele</w:t>
      </w:r>
      <w:bookmarkEnd w:id="6"/>
    </w:p>
    <w:p w:rsidR="000626AA" w:rsidRDefault="00D86C3E" w:rsidP="000626AA">
      <w:pPr>
        <w:pStyle w:val="Odstavecseseznamem"/>
        <w:numPr>
          <w:ilvl w:val="0"/>
          <w:numId w:val="34"/>
        </w:numPr>
      </w:pPr>
      <w:r>
        <w:t xml:space="preserve">Dodavatel vyvíjí analytický software v úzké spolupráci s ČRo dle uvedených Use case (2.3.1). </w:t>
      </w:r>
    </w:p>
    <w:p w:rsidR="000626AA" w:rsidRDefault="00D86C3E" w:rsidP="000626AA">
      <w:pPr>
        <w:pStyle w:val="Odstavecseseznamem"/>
        <w:numPr>
          <w:ilvl w:val="0"/>
          <w:numId w:val="34"/>
        </w:numPr>
      </w:pPr>
      <w:r>
        <w:t>Dodavatel vyvíjí API dle níže uvedených požadavků v úzké spolupráci s ČRo.</w:t>
      </w:r>
    </w:p>
    <w:p w:rsidR="00F83AE3" w:rsidRDefault="00F83AE3" w:rsidP="000626AA">
      <w:pPr>
        <w:pStyle w:val="Odstavecseseznamem"/>
        <w:numPr>
          <w:ilvl w:val="0"/>
          <w:numId w:val="34"/>
        </w:numPr>
      </w:pPr>
      <w:r>
        <w:t>Dodav</w:t>
      </w:r>
      <w:r w:rsidR="00B47D2A">
        <w:t>a</w:t>
      </w:r>
      <w:r>
        <w:t>tel nadefinuje HW a OS, který ČRo zakoupí a bude na něm systém provozovat.</w:t>
      </w:r>
    </w:p>
    <w:p w:rsidR="000626AA" w:rsidRDefault="000626AA" w:rsidP="000626AA">
      <w:pPr>
        <w:pStyle w:val="Odstavecseseznamem"/>
        <w:numPr>
          <w:ilvl w:val="0"/>
          <w:numId w:val="34"/>
        </w:numPr>
      </w:pPr>
      <w:r>
        <w:t xml:space="preserve">Dodavatel </w:t>
      </w:r>
      <w:r w:rsidR="00F83AE3">
        <w:t xml:space="preserve">průběžně </w:t>
      </w:r>
      <w:r>
        <w:t>implementuje software na HW v ČRo.</w:t>
      </w:r>
    </w:p>
    <w:p w:rsidR="000626AA" w:rsidRDefault="000626AA" w:rsidP="000626AA">
      <w:pPr>
        <w:pStyle w:val="Odstavecseseznamem"/>
        <w:numPr>
          <w:ilvl w:val="0"/>
          <w:numId w:val="34"/>
        </w:numPr>
      </w:pPr>
      <w:r>
        <w:t>Dodavatel poskytuje po dobu určenou support systému, v začátcích a při nasazování nových modulů 24/7 a posléze 12/7.</w:t>
      </w:r>
    </w:p>
    <w:p w:rsidR="00D86C3E" w:rsidRDefault="00D86C3E" w:rsidP="006B7FCE"/>
    <w:p w:rsidR="00911B0F" w:rsidRDefault="00C53335" w:rsidP="00C431B7">
      <w:pPr>
        <w:pStyle w:val="Nadpis2"/>
        <w:numPr>
          <w:ilvl w:val="0"/>
          <w:numId w:val="16"/>
        </w:numPr>
      </w:pPr>
      <w:bookmarkStart w:id="7" w:name="_Toc522873566"/>
      <w:r>
        <w:t>Detailn</w:t>
      </w:r>
      <w:r w:rsidR="00B13E79">
        <w:t>í</w:t>
      </w:r>
      <w:r>
        <w:t xml:space="preserve"> popis </w:t>
      </w:r>
      <w:r w:rsidR="00077F25" w:rsidRPr="008C5A7F">
        <w:t>zakázky</w:t>
      </w:r>
      <w:bookmarkEnd w:id="7"/>
    </w:p>
    <w:p w:rsidR="00B13E79" w:rsidRDefault="00911B0F" w:rsidP="00911B0F">
      <w:pPr>
        <w:pStyle w:val="Nadpis3"/>
      </w:pPr>
      <w:bookmarkStart w:id="8" w:name="_Toc522873567"/>
      <w:r>
        <w:t xml:space="preserve">3.1 </w:t>
      </w:r>
      <w:r w:rsidR="00B13E79">
        <w:t xml:space="preserve">Předmět </w:t>
      </w:r>
      <w:r w:rsidR="00AB0399">
        <w:t>zpracování</w:t>
      </w:r>
      <w:bookmarkEnd w:id="8"/>
    </w:p>
    <w:p w:rsidR="00AB0399" w:rsidRDefault="00B13E79" w:rsidP="00C431B7">
      <w:pPr>
        <w:pStyle w:val="Odstavecseseznamem"/>
        <w:numPr>
          <w:ilvl w:val="0"/>
          <w:numId w:val="3"/>
        </w:numPr>
      </w:pPr>
      <w:r>
        <w:t>Živé vysílání všech stávajících i budoucích stanic ČRo</w:t>
      </w:r>
      <w:r w:rsidR="0057536D">
        <w:t xml:space="preserve"> (technický popis viz. bod 6, meta data bod 4)</w:t>
      </w:r>
    </w:p>
    <w:p w:rsidR="00B13E79" w:rsidRDefault="00B13E79" w:rsidP="00C431B7">
      <w:pPr>
        <w:pStyle w:val="Odstavecseseznamem"/>
        <w:numPr>
          <w:ilvl w:val="0"/>
          <w:numId w:val="3"/>
        </w:numPr>
      </w:pPr>
      <w:r>
        <w:t xml:space="preserve">Archiv kontinuálního vysílání </w:t>
      </w:r>
      <w:r w:rsidR="0057536D">
        <w:t xml:space="preserve">ČRo </w:t>
      </w:r>
      <w:r>
        <w:t>od roku 2003</w:t>
      </w:r>
      <w:r w:rsidR="0057536D">
        <w:t>, tzv. logging (technický popis viz bod 5, meta data bod 4)</w:t>
      </w:r>
    </w:p>
    <w:p w:rsidR="00B13E79" w:rsidRDefault="00B13E79" w:rsidP="00C431B7">
      <w:pPr>
        <w:pStyle w:val="Odstavecseseznamem"/>
        <w:numPr>
          <w:ilvl w:val="0"/>
          <w:numId w:val="3"/>
        </w:numPr>
      </w:pPr>
      <w:r>
        <w:t>On</w:t>
      </w:r>
      <w:r w:rsidR="00344A5C" w:rsidRPr="00814B11">
        <w:t>–</w:t>
      </w:r>
      <w:r>
        <w:t>demand požadavky zpracování zvuku se zavedením do</w:t>
      </w:r>
      <w:r w:rsidR="00AB0399">
        <w:t xml:space="preserve"> online </w:t>
      </w:r>
      <w:r>
        <w:t xml:space="preserve">systému </w:t>
      </w:r>
      <w:r w:rsidR="001C4A88">
        <w:t xml:space="preserve">projektu </w:t>
      </w:r>
      <w:r w:rsidR="00BC2E6B">
        <w:t>můjROZHLAS</w:t>
      </w:r>
      <w:r w:rsidR="00DB1EE1">
        <w:t>. O</w:t>
      </w:r>
      <w:r w:rsidR="00AB0399">
        <w:t>n</w:t>
      </w:r>
      <w:r w:rsidR="00344A5C" w:rsidRPr="00814B11">
        <w:t>–</w:t>
      </w:r>
      <w:r w:rsidR="00AB0399">
        <w:t xml:space="preserve">demand požadavky se budou vyžadovat při doplňování nebo </w:t>
      </w:r>
      <w:r w:rsidR="00DB1EE1">
        <w:t>ú</w:t>
      </w:r>
      <w:r w:rsidR="00AB0399">
        <w:t>pravách online archivu</w:t>
      </w:r>
      <w:r w:rsidR="00DB1EE1">
        <w:t>. Obvykle se použije</w:t>
      </w:r>
      <w:r w:rsidR="00AC79DD">
        <w:t xml:space="preserve"> pro opravu již jednou analyzovaného zvuku.</w:t>
      </w:r>
    </w:p>
    <w:p w:rsidR="00B13E79" w:rsidRDefault="00B13E79" w:rsidP="00C431B7">
      <w:pPr>
        <w:pStyle w:val="Odstavecseseznamem"/>
        <w:numPr>
          <w:ilvl w:val="1"/>
          <w:numId w:val="3"/>
        </w:numPr>
      </w:pPr>
      <w:r>
        <w:t>Jednorázové zpracování s</w:t>
      </w:r>
      <w:r w:rsidR="00EC4FDE">
        <w:t xml:space="preserve"> možností </w:t>
      </w:r>
      <w:r>
        <w:t xml:space="preserve">zavedení do systému </w:t>
      </w:r>
      <w:r w:rsidR="001C4A88">
        <w:t xml:space="preserve">projektu </w:t>
      </w:r>
      <w:r w:rsidR="00BC2E6B">
        <w:t>můjROZHLAS</w:t>
      </w:r>
    </w:p>
    <w:p w:rsidR="00EC4FDE" w:rsidRPr="00B13E79" w:rsidRDefault="00B13E79" w:rsidP="00EC4FDE">
      <w:pPr>
        <w:pStyle w:val="Odstavecseseznamem"/>
        <w:numPr>
          <w:ilvl w:val="1"/>
          <w:numId w:val="3"/>
        </w:numPr>
      </w:pPr>
      <w:r>
        <w:t xml:space="preserve">Dávkové zpracování </w:t>
      </w:r>
      <w:r w:rsidR="00EC4FDE">
        <w:t xml:space="preserve">s možností </w:t>
      </w:r>
      <w:r>
        <w:t xml:space="preserve">zavedení do systému </w:t>
      </w:r>
      <w:r w:rsidR="001C4A88">
        <w:t xml:space="preserve">projektu </w:t>
      </w:r>
      <w:r w:rsidR="00BC2E6B">
        <w:t>můjROZHLAS</w:t>
      </w:r>
    </w:p>
    <w:p w:rsidR="009E3729" w:rsidRDefault="00911B0F" w:rsidP="008C5A7F">
      <w:pPr>
        <w:pStyle w:val="Nadpis3"/>
      </w:pPr>
      <w:bookmarkStart w:id="9" w:name="_Toc522873568"/>
      <w:r>
        <w:lastRenderedPageBreak/>
        <w:t xml:space="preserve">3.2 </w:t>
      </w:r>
      <w:r w:rsidR="009E3729">
        <w:t>Popis</w:t>
      </w:r>
      <w:r w:rsidR="009B1C35">
        <w:t xml:space="preserve"> zakázky, cíle</w:t>
      </w:r>
      <w:bookmarkEnd w:id="9"/>
    </w:p>
    <w:p w:rsidR="00DC5B7B" w:rsidRDefault="009B1C35" w:rsidP="009E3729">
      <w:r>
        <w:t>Cílem je vytvořit a zprovoznit i</w:t>
      </w:r>
      <w:r w:rsidR="00B74D03">
        <w:t xml:space="preserve">nteligentní specializovaný </w:t>
      </w:r>
      <w:r w:rsidR="0029564E">
        <w:t>systém</w:t>
      </w:r>
      <w:r w:rsidR="00EC4FDE">
        <w:t xml:space="preserve"> pro analýzu vysílání</w:t>
      </w:r>
      <w:r w:rsidR="00730AC5">
        <w:t xml:space="preserve">. Systém by měl být vytvořený </w:t>
      </w:r>
      <w:r>
        <w:t xml:space="preserve">na </w:t>
      </w:r>
      <w:r w:rsidR="0029564E">
        <w:t xml:space="preserve">základě </w:t>
      </w:r>
      <w:r w:rsidR="00A12A0C">
        <w:t xml:space="preserve">strojového </w:t>
      </w:r>
      <w:r w:rsidR="0029564E">
        <w:t>učení z</w:t>
      </w:r>
      <w:r w:rsidR="00A12A0C">
        <w:t> </w:t>
      </w:r>
      <w:r w:rsidR="0029564E">
        <w:t xml:space="preserve">dostupných </w:t>
      </w:r>
      <w:r w:rsidR="00730AC5">
        <w:t>audio souborů i meta</w:t>
      </w:r>
      <w:r w:rsidR="0029564E">
        <w:t>dat</w:t>
      </w:r>
      <w:r w:rsidR="00C53335">
        <w:t xml:space="preserve"> </w:t>
      </w:r>
      <w:r w:rsidR="00C53335" w:rsidRPr="005529D4">
        <w:rPr>
          <w:i/>
        </w:rPr>
        <w:t>(schéma stanice</w:t>
      </w:r>
      <w:r w:rsidR="005529D4">
        <w:rPr>
          <w:i/>
        </w:rPr>
        <w:t xml:space="preserve"> - program</w:t>
      </w:r>
      <w:r w:rsidR="00C53335" w:rsidRPr="005529D4">
        <w:rPr>
          <w:i/>
        </w:rPr>
        <w:t>, rundown a XML s aktuálním vysíláním</w:t>
      </w:r>
      <w:r w:rsidR="00D93E8F">
        <w:rPr>
          <w:i/>
        </w:rPr>
        <w:t xml:space="preserve"> viz níže, přepisu mluveného slova i historie vysílání</w:t>
      </w:r>
      <w:r w:rsidR="00FE264B">
        <w:rPr>
          <w:i/>
        </w:rPr>
        <w:t xml:space="preserve"> případně dalších zdrojů</w:t>
      </w:r>
      <w:r w:rsidR="001B2260">
        <w:rPr>
          <w:i/>
        </w:rPr>
        <w:t xml:space="preserve"> – popsány níže</w:t>
      </w:r>
      <w:r w:rsidR="00C53335" w:rsidRPr="005529D4">
        <w:rPr>
          <w:i/>
        </w:rPr>
        <w:t>)</w:t>
      </w:r>
      <w:r>
        <w:rPr>
          <w:i/>
        </w:rPr>
        <w:t>,</w:t>
      </w:r>
      <w:r w:rsidR="00C53335">
        <w:t xml:space="preserve"> </w:t>
      </w:r>
      <w:r w:rsidR="001C4A88">
        <w:t xml:space="preserve">který bude dodávat </w:t>
      </w:r>
      <w:r w:rsidR="0029564E">
        <w:t>níže popsané výstup</w:t>
      </w:r>
      <w:r w:rsidR="00A12A0C">
        <w:t>y</w:t>
      </w:r>
      <w:r>
        <w:t>. S</w:t>
      </w:r>
      <w:r w:rsidR="00A12A0C">
        <w:t xml:space="preserve">ystém bude </w:t>
      </w:r>
      <w:r w:rsidR="00EC4FDE">
        <w:t>trénován na archivních datech tak</w:t>
      </w:r>
      <w:r w:rsidR="004C70E8">
        <w:t>,</w:t>
      </w:r>
      <w:r w:rsidR="00EC4FDE">
        <w:t xml:space="preserve"> aby mohl </w:t>
      </w:r>
      <w:r w:rsidR="00A12A0C">
        <w:t>reagovat i na nenadálé události</w:t>
      </w:r>
      <w:r w:rsidR="00EC4FDE">
        <w:t>,</w:t>
      </w:r>
      <w:r w:rsidR="00A12A0C">
        <w:t xml:space="preserve"> nebo </w:t>
      </w:r>
      <w:r w:rsidR="009E1E70">
        <w:t xml:space="preserve">v metadatech </w:t>
      </w:r>
      <w:r w:rsidR="00A12A0C">
        <w:t>nezavedené změny ve vysílání s</w:t>
      </w:r>
      <w:r w:rsidR="000766BE">
        <w:t> </w:t>
      </w:r>
      <w:r w:rsidR="00A12A0C">
        <w:t>tím</w:t>
      </w:r>
      <w:r w:rsidR="000766BE">
        <w:t>,</w:t>
      </w:r>
      <w:r w:rsidR="00A12A0C">
        <w:t xml:space="preserve"> že změnu dokáže sám </w:t>
      </w:r>
      <w:r w:rsidR="000766BE">
        <w:t>iden</w:t>
      </w:r>
      <w:r w:rsidR="00C53335">
        <w:t>t</w:t>
      </w:r>
      <w:r w:rsidR="000766BE">
        <w:t>i</w:t>
      </w:r>
      <w:r w:rsidR="00C53335">
        <w:t>fi</w:t>
      </w:r>
      <w:r w:rsidR="000766BE">
        <w:t>kovat a označit</w:t>
      </w:r>
      <w:r w:rsidR="00B74D03">
        <w:t>. V</w:t>
      </w:r>
      <w:r w:rsidR="00C53335">
        <w:t xml:space="preserve">e výjimečných případech změnu označí </w:t>
      </w:r>
      <w:r w:rsidR="00A12A0C">
        <w:t>odhad</w:t>
      </w:r>
      <w:r w:rsidR="00C53335">
        <w:t xml:space="preserve">nutou identifikací </w:t>
      </w:r>
      <w:r w:rsidR="00B74D03">
        <w:t xml:space="preserve">či ničím </w:t>
      </w:r>
      <w:r w:rsidR="00C53335">
        <w:t>a zařadí do řady požadavků</w:t>
      </w:r>
      <w:r w:rsidR="00B74D03">
        <w:t xml:space="preserve"> ke schválení </w:t>
      </w:r>
      <w:r w:rsidR="00022B81">
        <w:t>admin</w:t>
      </w:r>
      <w:r w:rsidR="00B74D03">
        <w:t>istrátorem</w:t>
      </w:r>
      <w:r w:rsidR="00A12A0C">
        <w:t xml:space="preserve">. </w:t>
      </w:r>
      <w:r w:rsidR="00AC79DD">
        <w:t>Ruční o</w:t>
      </w:r>
      <w:r w:rsidR="00022B81">
        <w:t xml:space="preserve">pravou nebo úpravou </w:t>
      </w:r>
      <w:r w:rsidR="00AC79DD">
        <w:t>zav</w:t>
      </w:r>
      <w:r w:rsidR="00EC4FDE">
        <w:t>á</w:t>
      </w:r>
      <w:r w:rsidR="00AC79DD">
        <w:t>d</w:t>
      </w:r>
      <w:r w:rsidR="00EC4FDE">
        <w:t>í</w:t>
      </w:r>
      <w:r w:rsidR="00AC79DD">
        <w:t xml:space="preserve"> </w:t>
      </w:r>
      <w:r w:rsidR="000766BE">
        <w:t xml:space="preserve">admin </w:t>
      </w:r>
      <w:r w:rsidR="00022B81">
        <w:t xml:space="preserve">nové pravidlo </w:t>
      </w:r>
      <w:r w:rsidR="00AC79DD">
        <w:t xml:space="preserve">do systému </w:t>
      </w:r>
      <w:r w:rsidR="00022B81">
        <w:t xml:space="preserve">pro </w:t>
      </w:r>
      <w:r w:rsidR="000766BE">
        <w:t xml:space="preserve">další </w:t>
      </w:r>
      <w:r w:rsidR="00022B81">
        <w:t>analýzu zvuku.</w:t>
      </w:r>
      <w:r w:rsidR="00F03935">
        <w:t xml:space="preserve"> Součástí by měly být zvukové profily vysílání, které urychlí </w:t>
      </w:r>
      <w:r w:rsidR="002022A0">
        <w:t>identifikaci zvuků, online doplňovaná databáze zvuků</w:t>
      </w:r>
      <w:r w:rsidR="00730AC5">
        <w:t xml:space="preserve"> a případně hudby.</w:t>
      </w:r>
    </w:p>
    <w:p w:rsidR="009E3729" w:rsidRDefault="00661C24" w:rsidP="00C431B7">
      <w:pPr>
        <w:pStyle w:val="Odstavecseseznamem"/>
        <w:numPr>
          <w:ilvl w:val="0"/>
          <w:numId w:val="6"/>
        </w:numPr>
      </w:pPr>
      <w:r>
        <w:rPr>
          <w:b/>
        </w:rPr>
        <w:t>A</w:t>
      </w:r>
      <w:r w:rsidR="00880EA9" w:rsidRPr="00EC4FDE">
        <w:rPr>
          <w:b/>
        </w:rPr>
        <w:t>nalytik</w:t>
      </w:r>
      <w:r>
        <w:rPr>
          <w:b/>
        </w:rPr>
        <w:t>a</w:t>
      </w:r>
      <w:r w:rsidR="00880EA9" w:rsidRPr="00EC4FDE">
        <w:rPr>
          <w:b/>
        </w:rPr>
        <w:t xml:space="preserve"> živého vysílání</w:t>
      </w:r>
      <w:r w:rsidR="009B1C35">
        <w:t xml:space="preserve"> </w:t>
      </w:r>
      <w:r w:rsidR="009B1C35" w:rsidRPr="00730AC5">
        <w:rPr>
          <w:i/>
        </w:rPr>
        <w:t>(předmět č. 1)</w:t>
      </w:r>
      <w:r w:rsidR="009B1C35">
        <w:t xml:space="preserve"> </w:t>
      </w:r>
      <w:r w:rsidR="00880EA9">
        <w:t>je real</w:t>
      </w:r>
      <w:r w:rsidR="00344A5C" w:rsidRPr="00814B11">
        <w:t>–</w:t>
      </w:r>
      <w:r w:rsidR="00880EA9">
        <w:t xml:space="preserve">time </w:t>
      </w:r>
      <w:r w:rsidR="0023275E">
        <w:t xml:space="preserve">vytváření </w:t>
      </w:r>
      <w:r w:rsidR="00266EA5">
        <w:t>popis</w:t>
      </w:r>
      <w:r w:rsidR="0023275E">
        <w:t>u</w:t>
      </w:r>
      <w:r w:rsidR="00266EA5">
        <w:t xml:space="preserve"> </w:t>
      </w:r>
      <w:r w:rsidR="009B1C35">
        <w:t xml:space="preserve">zvukové stopy </w:t>
      </w:r>
      <w:r w:rsidR="0023275E">
        <w:t>a jeho předávání další službě</w:t>
      </w:r>
      <w:r w:rsidR="009B1C35">
        <w:t xml:space="preserve"> </w:t>
      </w:r>
      <w:r w:rsidR="00266EA5">
        <w:t xml:space="preserve">ve strojově čitelné podobě. Tedy na časovou osu (timecode) s přesností na milisekundy budou </w:t>
      </w:r>
      <w:r w:rsidR="009B1C35">
        <w:t>vy</w:t>
      </w:r>
      <w:r w:rsidR="00266EA5">
        <w:t xml:space="preserve">nášeny </w:t>
      </w:r>
      <w:r w:rsidR="009B1C35">
        <w:t xml:space="preserve">identifikační </w:t>
      </w:r>
      <w:r w:rsidR="00266EA5">
        <w:t>popisy obsahu s</w:t>
      </w:r>
      <w:r w:rsidR="00DC5B7B">
        <w:t> </w:t>
      </w:r>
      <w:r w:rsidR="0023275E">
        <w:t>právy</w:t>
      </w:r>
      <w:r w:rsidR="00880EA9">
        <w:t>.</w:t>
      </w:r>
      <w:r w:rsidR="000766BE">
        <w:t xml:space="preserve"> </w:t>
      </w:r>
    </w:p>
    <w:p w:rsidR="00133EC8" w:rsidRDefault="00133EC8" w:rsidP="00133EC8">
      <w:pPr>
        <w:pStyle w:val="Odstavecseseznamem"/>
        <w:numPr>
          <w:ilvl w:val="1"/>
          <w:numId w:val="6"/>
        </w:numPr>
      </w:pPr>
      <w:r>
        <w:t xml:space="preserve">U živého vysílání bude v druhé části zakázky </w:t>
      </w:r>
      <w:r w:rsidR="00F83AE3">
        <w:t>- AMS</w:t>
      </w:r>
      <w:r>
        <w:t xml:space="preserve"> </w:t>
      </w:r>
      <w:r w:rsidR="00D039A9">
        <w:t xml:space="preserve">- </w:t>
      </w:r>
      <w:r>
        <w:t>probíhat tzv. hloubková kontrola. Tedy opětovná offline analýza s</w:t>
      </w:r>
      <w:r w:rsidR="00D039A9">
        <w:t> </w:t>
      </w:r>
      <w:r>
        <w:t>použit</w:t>
      </w:r>
      <w:r w:rsidR="00D039A9">
        <w:t>ím větších slovníků</w:t>
      </w:r>
      <w:r>
        <w:t xml:space="preserve"> tak, aby se původní analýza ze živého vysílání upřesnila, případně opravila. </w:t>
      </w:r>
      <w:r w:rsidR="00D039A9">
        <w:br/>
      </w:r>
      <w:r>
        <w:t xml:space="preserve">V případě, že bude </w:t>
      </w:r>
      <w:r w:rsidR="00D039A9">
        <w:t xml:space="preserve">v Analýze vysílání </w:t>
      </w:r>
      <w:r>
        <w:t xml:space="preserve">docházet k nepřesnostem z důvodu nemožnosti přesnější analýzy živého vysílání, by systém měl po skončení pořadu provést hloubkovou a přesnější analýzu takovou, aby přesnost začátků a konců byla maximálně v řádech desítek ms. </w:t>
      </w:r>
    </w:p>
    <w:p w:rsidR="00730AC5" w:rsidRDefault="00730AC5" w:rsidP="00133EC8">
      <w:pPr>
        <w:pStyle w:val="Odstavecseseznamem"/>
        <w:numPr>
          <w:ilvl w:val="1"/>
          <w:numId w:val="6"/>
        </w:numPr>
      </w:pPr>
      <w:r>
        <w:t>Zpoždění výstupů je možné v řádu vteřin oproti živému vysílání.</w:t>
      </w:r>
    </w:p>
    <w:p w:rsidR="00880EA9" w:rsidRDefault="00661C24" w:rsidP="00C431B7">
      <w:pPr>
        <w:pStyle w:val="Odstavecseseznamem"/>
        <w:numPr>
          <w:ilvl w:val="0"/>
          <w:numId w:val="6"/>
        </w:numPr>
      </w:pPr>
      <w:r>
        <w:rPr>
          <w:b/>
        </w:rPr>
        <w:t>Z</w:t>
      </w:r>
      <w:r w:rsidR="00880EA9" w:rsidRPr="00EC4FDE">
        <w:rPr>
          <w:b/>
        </w:rPr>
        <w:t>pracování archivu</w:t>
      </w:r>
      <w:r w:rsidR="009B1C35">
        <w:t xml:space="preserve"> </w:t>
      </w:r>
      <w:r w:rsidR="00EC4FDE" w:rsidRPr="00EC4FDE">
        <w:rPr>
          <w:b/>
        </w:rPr>
        <w:t>kontinuálního vysílání</w:t>
      </w:r>
      <w:r w:rsidR="00EC4FDE">
        <w:t xml:space="preserve"> </w:t>
      </w:r>
      <w:r w:rsidR="009B1C35" w:rsidRPr="00730AC5">
        <w:rPr>
          <w:i/>
        </w:rPr>
        <w:t>(předmět č. 2)</w:t>
      </w:r>
      <w:r w:rsidR="009B1C35">
        <w:t xml:space="preserve"> </w:t>
      </w:r>
      <w:r w:rsidR="00880EA9">
        <w:t xml:space="preserve">je </w:t>
      </w:r>
      <w:r w:rsidR="0023275E">
        <w:t xml:space="preserve">popis obsahu zvukové stopy ve strojově čitelné podobě. Tedy na timecode s přesností na </w:t>
      </w:r>
      <w:r>
        <w:t xml:space="preserve">jednotky </w:t>
      </w:r>
      <w:r w:rsidR="0023275E">
        <w:t>milisekund budou nanášeny popisy obsahu s právy a jejich kompletování do vyšších celků.</w:t>
      </w:r>
      <w:r w:rsidR="00C915F2">
        <w:t xml:space="preserve"> Na </w:t>
      </w:r>
      <w:r w:rsidR="001C4A88">
        <w:t xml:space="preserve">zpracovaný archiv musí </w:t>
      </w:r>
      <w:r w:rsidR="00C915F2">
        <w:t>navaz</w:t>
      </w:r>
      <w:r w:rsidR="001C4A88">
        <w:t>ovat</w:t>
      </w:r>
      <w:r w:rsidR="00C915F2">
        <w:t xml:space="preserve"> analytika živého vysílání. Tedy archivní záznamy se zpracovávají do té doby tak</w:t>
      </w:r>
      <w:r w:rsidR="001C4A88">
        <w:t>,</w:t>
      </w:r>
      <w:r w:rsidR="00C915F2">
        <w:t xml:space="preserve"> aby navázaly na spuštěnou analytiku živého vysílání.</w:t>
      </w:r>
      <w:r w:rsidR="00DC5B7B">
        <w:t xml:space="preserve"> </w:t>
      </w:r>
    </w:p>
    <w:p w:rsidR="0023275E" w:rsidRDefault="00661C24" w:rsidP="00661C24">
      <w:pPr>
        <w:pStyle w:val="Odstavecseseznamem"/>
        <w:numPr>
          <w:ilvl w:val="0"/>
          <w:numId w:val="6"/>
        </w:numPr>
      </w:pPr>
      <w:r>
        <w:rPr>
          <w:b/>
        </w:rPr>
        <w:t>O</w:t>
      </w:r>
      <w:r w:rsidR="009B1C35" w:rsidRPr="00EC4FDE">
        <w:rPr>
          <w:b/>
        </w:rPr>
        <w:t>n</w:t>
      </w:r>
      <w:r w:rsidR="00344A5C" w:rsidRPr="00EC4FDE">
        <w:rPr>
          <w:b/>
        </w:rPr>
        <w:t>–</w:t>
      </w:r>
      <w:r w:rsidR="0023275E" w:rsidRPr="00EC4FDE">
        <w:rPr>
          <w:b/>
        </w:rPr>
        <w:t>demand</w:t>
      </w:r>
      <w:r w:rsidR="0023275E">
        <w:t xml:space="preserve"> </w:t>
      </w:r>
      <w:r w:rsidR="009B1C35" w:rsidRPr="00730AC5">
        <w:rPr>
          <w:i/>
        </w:rPr>
        <w:t>(předmět č. 3)</w:t>
      </w:r>
      <w:r w:rsidR="009B1C35">
        <w:t xml:space="preserve"> </w:t>
      </w:r>
      <w:r w:rsidR="0023275E">
        <w:t xml:space="preserve">zpracování zvuku je možnost zakomponovat </w:t>
      </w:r>
      <w:r w:rsidR="00D12207">
        <w:t xml:space="preserve">opravy či </w:t>
      </w:r>
      <w:r w:rsidR="0023275E">
        <w:t>výpadky analytiky záznamu vysílání a jejich automatizované zavedení do online vytvářeného archivu</w:t>
      </w:r>
      <w:r w:rsidR="00C53335">
        <w:t xml:space="preserve"> ať už doplněním nebo přepsáním již zavedeného.</w:t>
      </w:r>
      <w:r w:rsidR="00DC5B7B">
        <w:t xml:space="preserve"> </w:t>
      </w:r>
      <w:r w:rsidR="00D2331D">
        <w:t>Případně zavést zcela nové části vysílání z archivu.</w:t>
      </w:r>
    </w:p>
    <w:p w:rsidR="00661C24" w:rsidRDefault="00661C24" w:rsidP="00661C24">
      <w:pPr>
        <w:pStyle w:val="Odstavecseseznamem"/>
        <w:numPr>
          <w:ilvl w:val="0"/>
          <w:numId w:val="6"/>
        </w:numPr>
      </w:pPr>
      <w:r>
        <w:rPr>
          <w:b/>
        </w:rPr>
        <w:t xml:space="preserve">Zvukové profily </w:t>
      </w:r>
      <w:r>
        <w:t xml:space="preserve">jsou soubory informací o konkrétním pořadu, které usnadňují identifikaci zvuků. ČRo předpokládá, že </w:t>
      </w:r>
      <w:r w:rsidR="00880799">
        <w:t xml:space="preserve">takovou databázi musí dodavatel nutně připravit, pokud systém má být funkční. </w:t>
      </w:r>
    </w:p>
    <w:p w:rsidR="00730AC5" w:rsidRDefault="00730AC5" w:rsidP="00C431B7">
      <w:pPr>
        <w:pStyle w:val="Odstavecseseznamem"/>
        <w:numPr>
          <w:ilvl w:val="0"/>
          <w:numId w:val="6"/>
        </w:numPr>
      </w:pPr>
      <w:r>
        <w:rPr>
          <w:b/>
        </w:rPr>
        <w:t xml:space="preserve">API </w:t>
      </w:r>
      <w:r>
        <w:t>– viz bod 3.</w:t>
      </w:r>
      <w:r w:rsidR="00880799">
        <w:t>6</w:t>
      </w:r>
    </w:p>
    <w:p w:rsidR="00E14FDC" w:rsidRDefault="00AC7CE8" w:rsidP="00E14FDC">
      <w:pPr>
        <w:pStyle w:val="Nadpis4"/>
      </w:pPr>
      <w:r>
        <w:t xml:space="preserve">3.2.1 </w:t>
      </w:r>
      <w:r w:rsidR="00E14FDC">
        <w:t>Návrh p</w:t>
      </w:r>
      <w:r w:rsidR="00E14FDC" w:rsidRPr="00E14FDC">
        <w:t>ředpokládané workflow systému:</w:t>
      </w:r>
    </w:p>
    <w:p w:rsidR="003D12C3" w:rsidRDefault="003D12C3" w:rsidP="003D12C3">
      <w:r>
        <w:t xml:space="preserve">Jde pouze o </w:t>
      </w:r>
      <w:r w:rsidRPr="00661C24">
        <w:rPr>
          <w:u w:val="single"/>
        </w:rPr>
        <w:t>návrh</w:t>
      </w:r>
      <w:r>
        <w:t xml:space="preserve"> </w:t>
      </w:r>
      <w:r w:rsidR="00661C24">
        <w:t xml:space="preserve">finálního produktu </w:t>
      </w:r>
      <w:r>
        <w:t>pro analýzu archivu a živého vysílání</w:t>
      </w:r>
      <w:r w:rsidR="0062704F">
        <w:t xml:space="preserve">. </w:t>
      </w:r>
      <w:r>
        <w:t>Dodavatel může přijít s vlastním řešením, které bude lépe vyhovovat zadaným úkolům</w:t>
      </w:r>
      <w:r w:rsidR="00B96056">
        <w:t>. Zde je popsána finální podoba systému propojující vývoj na straně dodavatele a na straně zadavatele.</w:t>
      </w:r>
    </w:p>
    <w:p w:rsidR="003D12C3" w:rsidRPr="00F87405" w:rsidRDefault="003D12C3" w:rsidP="00F87405">
      <w:pPr>
        <w:pStyle w:val="Nadpis5"/>
      </w:pPr>
      <w:r w:rsidRPr="00F87405">
        <w:t>Workflow systému</w:t>
      </w:r>
      <w:r w:rsidR="0062704F" w:rsidRPr="00F87405">
        <w:t xml:space="preserve"> / komponenty</w:t>
      </w:r>
      <w:r w:rsidR="008C18EF" w:rsidRPr="00F87405">
        <w:t>:</w:t>
      </w:r>
    </w:p>
    <w:p w:rsidR="00E14FDC" w:rsidRPr="00E14FDC" w:rsidRDefault="00E14FDC" w:rsidP="00E14FDC">
      <w:pPr>
        <w:pStyle w:val="Odstavecseseznamem"/>
        <w:numPr>
          <w:ilvl w:val="0"/>
          <w:numId w:val="29"/>
        </w:numPr>
        <w:rPr>
          <w:b/>
        </w:rPr>
      </w:pPr>
      <w:r w:rsidRPr="00E14FDC">
        <w:rPr>
          <w:b/>
        </w:rPr>
        <w:t>Vytvoření pracovního rámce</w:t>
      </w:r>
    </w:p>
    <w:p w:rsidR="00E14FDC" w:rsidRDefault="00E14FDC" w:rsidP="00E14FDC">
      <w:pPr>
        <w:pStyle w:val="Odstavecseseznamem"/>
        <w:numPr>
          <w:ilvl w:val="1"/>
          <w:numId w:val="29"/>
        </w:numPr>
      </w:pPr>
      <w:r>
        <w:t xml:space="preserve">Ze schématu vysílání, systému Rundown a případně XML aktuálního vysílání si systém připraví pracovní rámec pro rychlejší analýzu. Rámec bude obsahovat meta data pořadu, </w:t>
      </w:r>
      <w:r w:rsidR="00F03935">
        <w:t xml:space="preserve">předpokládaný zvukový profil pořadu </w:t>
      </w:r>
      <w:r>
        <w:t xml:space="preserve">pro rychlejší identifikaci </w:t>
      </w:r>
      <w:r w:rsidR="00730AC5">
        <w:t xml:space="preserve">zvukových </w:t>
      </w:r>
      <w:r>
        <w:t>úseků.</w:t>
      </w:r>
    </w:p>
    <w:p w:rsidR="00730AC5" w:rsidRDefault="00E14FDC" w:rsidP="00730AC5">
      <w:pPr>
        <w:pStyle w:val="Odstavecseseznamem"/>
        <w:numPr>
          <w:ilvl w:val="1"/>
          <w:numId w:val="29"/>
        </w:numPr>
      </w:pPr>
      <w:r>
        <w:lastRenderedPageBreak/>
        <w:t>Systém by měl primárně pro rychlou analytiku pracovat s daty v pracovním rámci. V případě, že se nepodaří úseky</w:t>
      </w:r>
      <w:r w:rsidR="003D12C3">
        <w:t xml:space="preserve"> identifikovat</w:t>
      </w:r>
      <w:r>
        <w:t>, systém na pozadí zkusí dohledat potřebné zvuky</w:t>
      </w:r>
      <w:r w:rsidR="00730AC5">
        <w:t xml:space="preserve">. Nalezené </w:t>
      </w:r>
      <w:r>
        <w:t xml:space="preserve">zařadí </w:t>
      </w:r>
      <w:r w:rsidR="00730AC5">
        <w:t>jak</w:t>
      </w:r>
      <w:r>
        <w:t xml:space="preserve"> do pracovního rámce</w:t>
      </w:r>
      <w:r w:rsidR="00730AC5">
        <w:t xml:space="preserve"> a tak i zpětně online doplní do výstupů</w:t>
      </w:r>
      <w:r>
        <w:t>.</w:t>
      </w:r>
      <w:r w:rsidR="00730AC5">
        <w:t xml:space="preserve"> </w:t>
      </w:r>
    </w:p>
    <w:p w:rsidR="00E14FDC" w:rsidRDefault="00E14FDC" w:rsidP="00E14FDC">
      <w:pPr>
        <w:pStyle w:val="Odstavecseseznamem"/>
        <w:numPr>
          <w:ilvl w:val="1"/>
          <w:numId w:val="29"/>
        </w:numPr>
      </w:pPr>
      <w:r>
        <w:t xml:space="preserve">U nenadálých změn ve vysílání – změny nejsou </w:t>
      </w:r>
      <w:r w:rsidR="00730AC5">
        <w:t>zaneseny metadatech ČRo</w:t>
      </w:r>
      <w:r>
        <w:t xml:space="preserve">, použije </w:t>
      </w:r>
      <w:r w:rsidR="00730AC5">
        <w:t xml:space="preserve">sytém </w:t>
      </w:r>
      <w:r>
        <w:t xml:space="preserve">pracovní rámec </w:t>
      </w:r>
      <w:r w:rsidR="00730AC5">
        <w:t xml:space="preserve">vytvořený speciálně </w:t>
      </w:r>
      <w:r>
        <w:t>pro tyto události.</w:t>
      </w:r>
    </w:p>
    <w:p w:rsidR="00E14FDC" w:rsidRPr="00F03935" w:rsidRDefault="00E14FDC" w:rsidP="00E14FDC">
      <w:pPr>
        <w:pStyle w:val="Odstavecseseznamem"/>
        <w:numPr>
          <w:ilvl w:val="2"/>
          <w:numId w:val="29"/>
        </w:numPr>
      </w:pPr>
      <w:r>
        <w:t xml:space="preserve">Pracovní rámec nenadálých událostí by měl obsahovat data získaná z analýzy archivu, obvykle se formát vysílání mění na all-talk, tedy bez hudby s promluvou expertů, zahraničních zpravodajů, svědků a reportérů z místa </w:t>
      </w:r>
      <w:r w:rsidRPr="00F03935">
        <w:t>apod.</w:t>
      </w:r>
    </w:p>
    <w:p w:rsidR="00F03935" w:rsidRPr="00D77302" w:rsidRDefault="00D77302" w:rsidP="00F03935">
      <w:pPr>
        <w:pStyle w:val="Odstavecseseznamem"/>
        <w:numPr>
          <w:ilvl w:val="1"/>
          <w:numId w:val="29"/>
        </w:numPr>
      </w:pPr>
      <w:r>
        <w:t>Zvukový profil pořadu by měl systém aktualizovat automaticky nebo na základě zákroku admina</w:t>
      </w:r>
      <w:r w:rsidR="00AC532F">
        <w:t>.</w:t>
      </w:r>
    </w:p>
    <w:p w:rsidR="00E14FDC" w:rsidRPr="00A90925" w:rsidRDefault="00E14FDC" w:rsidP="00E14FDC">
      <w:pPr>
        <w:pStyle w:val="Odstavecseseznamem"/>
        <w:numPr>
          <w:ilvl w:val="0"/>
          <w:numId w:val="29"/>
        </w:numPr>
      </w:pPr>
      <w:r w:rsidRPr="00E14FDC">
        <w:rPr>
          <w:b/>
        </w:rPr>
        <w:t>Identifikace úseků</w:t>
      </w:r>
    </w:p>
    <w:p w:rsidR="00036B91" w:rsidRPr="00A90925" w:rsidRDefault="00036B91" w:rsidP="00036B91">
      <w:pPr>
        <w:pStyle w:val="Odstavecseseznamem"/>
        <w:numPr>
          <w:ilvl w:val="1"/>
          <w:numId w:val="29"/>
        </w:numPr>
      </w:pPr>
      <w:r w:rsidRPr="00A90925">
        <w:t xml:space="preserve">Detailní technický popis výstupu viz bod 3.3 Identifikace </w:t>
      </w:r>
      <w:r w:rsidR="002022A0">
        <w:t xml:space="preserve">úseků – </w:t>
      </w:r>
      <w:r w:rsidRPr="00A90925">
        <w:t>Popis</w:t>
      </w:r>
      <w:r w:rsidR="00AC532F">
        <w:t>.</w:t>
      </w:r>
    </w:p>
    <w:p w:rsidR="009E1E70" w:rsidRDefault="009E1E70" w:rsidP="009E1E70">
      <w:pPr>
        <w:pStyle w:val="Odstavecseseznamem"/>
        <w:numPr>
          <w:ilvl w:val="1"/>
          <w:numId w:val="29"/>
        </w:numPr>
      </w:pPr>
      <w:r>
        <w:t>Systém bude využívat k identifikaci dostupné online zdroje ČRo (viz bod 4)</w:t>
      </w:r>
    </w:p>
    <w:p w:rsidR="009E1E70" w:rsidRDefault="009E1E70" w:rsidP="009E1E70">
      <w:pPr>
        <w:pStyle w:val="Odstavecseseznamem"/>
        <w:numPr>
          <w:ilvl w:val="2"/>
          <w:numId w:val="29"/>
        </w:numPr>
      </w:pPr>
      <w:r>
        <w:t>Systém by měl být připraven i na případné využití i výstupů z Analýzy mluveného slova, tedy přepisů hlasu na text.</w:t>
      </w:r>
    </w:p>
    <w:p w:rsidR="00E14FDC" w:rsidRDefault="00E14FDC" w:rsidP="00E14FDC">
      <w:pPr>
        <w:pStyle w:val="Odstavecseseznamem"/>
        <w:numPr>
          <w:ilvl w:val="1"/>
          <w:numId w:val="29"/>
        </w:numPr>
      </w:pPr>
      <w:r>
        <w:t xml:space="preserve">Metoda identifikace dle návrhu dodavatele. </w:t>
      </w:r>
      <w:r w:rsidR="00F03935">
        <w:t>Ideálně zavedená metoda</w:t>
      </w:r>
      <w:r w:rsidR="003D12C3">
        <w:t>, např.</w:t>
      </w:r>
      <w:r w:rsidR="00F03935">
        <w:t xml:space="preserve"> AudioPrint</w:t>
      </w:r>
      <w:r>
        <w:t xml:space="preserve"> </w:t>
      </w:r>
      <w:r w:rsidR="003D12C3">
        <w:t>aj</w:t>
      </w:r>
      <w:r w:rsidR="00F03935">
        <w:t>.</w:t>
      </w:r>
    </w:p>
    <w:p w:rsidR="00AC532F" w:rsidRDefault="00F03935" w:rsidP="00E14FDC">
      <w:pPr>
        <w:pStyle w:val="Odstavecseseznamem"/>
        <w:numPr>
          <w:ilvl w:val="1"/>
          <w:numId w:val="29"/>
        </w:numPr>
      </w:pPr>
      <w:r>
        <w:t>Identifikace úseků a jeho nadřazených kategorií bude probíhat i zpětně, tedy tak</w:t>
      </w:r>
      <w:r w:rsidR="003D12C3">
        <w:t>,</w:t>
      </w:r>
      <w:r>
        <w:t xml:space="preserve"> aby zpočátku neidentifikovaný zvuk byl doplněn o identifikaci a zařazen </w:t>
      </w:r>
      <w:r w:rsidR="003D12C3">
        <w:t xml:space="preserve">zpětně </w:t>
      </w:r>
      <w:r>
        <w:t xml:space="preserve">do online archivu systému </w:t>
      </w:r>
      <w:r w:rsidR="00BC2E6B">
        <w:t>můjROZHLAS</w:t>
      </w:r>
      <w:r w:rsidR="003D12C3">
        <w:t xml:space="preserve"> s identifikací (zvláště u analytiky živého vysílání)</w:t>
      </w:r>
    </w:p>
    <w:p w:rsidR="00F03935" w:rsidRDefault="00AC532F" w:rsidP="00E14FDC">
      <w:pPr>
        <w:pStyle w:val="Odstavecseseznamem"/>
        <w:numPr>
          <w:ilvl w:val="1"/>
          <w:numId w:val="29"/>
        </w:numPr>
      </w:pPr>
      <w:r>
        <w:t>Z pohledu základní kategorizace jde o:</w:t>
      </w:r>
      <w:r w:rsidR="00D364AC">
        <w:t xml:space="preserve"> </w:t>
      </w:r>
    </w:p>
    <w:p w:rsidR="00D364AC" w:rsidRDefault="00D364AC" w:rsidP="00D364AC">
      <w:pPr>
        <w:pStyle w:val="Odstavecseseznamem"/>
        <w:numPr>
          <w:ilvl w:val="2"/>
          <w:numId w:val="29"/>
        </w:numPr>
      </w:pPr>
      <w:r>
        <w:t>Identifikátor promluvy</w:t>
      </w:r>
    </w:p>
    <w:p w:rsidR="00AC532F" w:rsidRDefault="00AC532F" w:rsidP="00AC532F">
      <w:pPr>
        <w:pStyle w:val="Odstavecseseznamem"/>
        <w:numPr>
          <w:ilvl w:val="3"/>
          <w:numId w:val="29"/>
        </w:numPr>
      </w:pPr>
      <w:r>
        <w:t>Začátky a konce promluv, mohou se překrývat se zvuky</w:t>
      </w:r>
    </w:p>
    <w:p w:rsidR="00D364AC" w:rsidRDefault="00D364AC" w:rsidP="00D364AC">
      <w:pPr>
        <w:pStyle w:val="Odstavecseseznamem"/>
        <w:numPr>
          <w:ilvl w:val="2"/>
          <w:numId w:val="29"/>
        </w:numPr>
      </w:pPr>
      <w:r>
        <w:t>Identifikátor zvuků</w:t>
      </w:r>
      <w:r w:rsidR="00AC532F">
        <w:t xml:space="preserve"> a hudby</w:t>
      </w:r>
    </w:p>
    <w:p w:rsidR="00AC532F" w:rsidRDefault="00AC532F" w:rsidP="00AC532F">
      <w:pPr>
        <w:pStyle w:val="Odstavecseseznamem"/>
        <w:numPr>
          <w:ilvl w:val="3"/>
          <w:numId w:val="29"/>
        </w:numPr>
      </w:pPr>
      <w:r>
        <w:t>Zvuková grafika pořadu</w:t>
      </w:r>
    </w:p>
    <w:p w:rsidR="00AC532F" w:rsidRDefault="00AC532F" w:rsidP="00AC532F">
      <w:pPr>
        <w:pStyle w:val="Odstavecseseznamem"/>
        <w:numPr>
          <w:ilvl w:val="3"/>
          <w:numId w:val="29"/>
        </w:numPr>
      </w:pPr>
      <w:r>
        <w:t>Hudba (píseň …)</w:t>
      </w:r>
    </w:p>
    <w:p w:rsidR="00AC532F" w:rsidRDefault="00AC532F" w:rsidP="00AC532F">
      <w:pPr>
        <w:pStyle w:val="Odstavecseseznamem"/>
        <w:numPr>
          <w:ilvl w:val="3"/>
          <w:numId w:val="29"/>
        </w:numPr>
      </w:pPr>
      <w:r>
        <w:t>Zvuková grafika stanice</w:t>
      </w:r>
    </w:p>
    <w:p w:rsidR="006B381F" w:rsidRDefault="006B381F" w:rsidP="00AC532F">
      <w:pPr>
        <w:pStyle w:val="Odstavecseseznamem"/>
        <w:numPr>
          <w:ilvl w:val="3"/>
          <w:numId w:val="29"/>
        </w:numPr>
      </w:pPr>
      <w:r>
        <w:t>Speciální zvuky (hromy, dusot kopyt…)</w:t>
      </w:r>
    </w:p>
    <w:p w:rsidR="00036B91" w:rsidRDefault="00036B91" w:rsidP="00E14FDC">
      <w:pPr>
        <w:pStyle w:val="Odstavecseseznamem"/>
        <w:numPr>
          <w:ilvl w:val="1"/>
          <w:numId w:val="29"/>
        </w:numPr>
      </w:pPr>
      <w:r>
        <w:t>Zvuky neidentifikované by měl systém umět odvozovat a řadit sám dle dostupných metadat</w:t>
      </w:r>
      <w:r w:rsidR="003D12C3">
        <w:t>, pracovního rámce schéma)</w:t>
      </w:r>
      <w:r>
        <w:t>, případně předávat adminovi k odsouhlasení.</w:t>
      </w:r>
    </w:p>
    <w:p w:rsidR="00D77302" w:rsidRDefault="00D77302" w:rsidP="00D77302">
      <w:pPr>
        <w:pStyle w:val="Odstavecseseznamem"/>
        <w:numPr>
          <w:ilvl w:val="0"/>
          <w:numId w:val="29"/>
        </w:numPr>
      </w:pPr>
      <w:r w:rsidRPr="00D77302">
        <w:rPr>
          <w:b/>
        </w:rPr>
        <w:t>Zvukové profily</w:t>
      </w:r>
    </w:p>
    <w:p w:rsidR="00D77302" w:rsidRDefault="00D77302" w:rsidP="00D77302">
      <w:pPr>
        <w:pStyle w:val="Odstavecseseznamem"/>
        <w:numPr>
          <w:ilvl w:val="1"/>
          <w:numId w:val="29"/>
        </w:numPr>
      </w:pPr>
      <w:r>
        <w:t xml:space="preserve">Na základě analýzy archivu a podkladů dodaných ČRo </w:t>
      </w:r>
      <w:r w:rsidR="00661C24">
        <w:t xml:space="preserve">může </w:t>
      </w:r>
      <w:r>
        <w:t>dodavatel vytvářet zvukové profily pořadů / bloků</w:t>
      </w:r>
    </w:p>
    <w:p w:rsidR="00D77302" w:rsidRDefault="00D77302" w:rsidP="00D77302">
      <w:pPr>
        <w:pStyle w:val="Odstavecseseznamem"/>
        <w:numPr>
          <w:ilvl w:val="1"/>
          <w:numId w:val="29"/>
        </w:numPr>
      </w:pPr>
      <w:r>
        <w:t>Zvukový profil se proměňuje v čase a systém tuto proměnu v profilu zachovává</w:t>
      </w:r>
    </w:p>
    <w:p w:rsidR="009B4DC8" w:rsidRDefault="009B4DC8" w:rsidP="00D77302">
      <w:pPr>
        <w:pStyle w:val="Odstavecseseznamem"/>
        <w:numPr>
          <w:ilvl w:val="1"/>
          <w:numId w:val="29"/>
        </w:numPr>
      </w:pPr>
      <w:r>
        <w:t>Zvukový profil může obsahovat</w:t>
      </w:r>
      <w:r w:rsidR="006B381F">
        <w:t xml:space="preserve"> další</w:t>
      </w:r>
      <w:r>
        <w:t xml:space="preserve"> zvukový profil</w:t>
      </w:r>
      <w:r w:rsidR="00AC532F">
        <w:t xml:space="preserve"> </w:t>
      </w:r>
    </w:p>
    <w:p w:rsidR="00D77302" w:rsidRDefault="00D77302" w:rsidP="00D77302">
      <w:pPr>
        <w:pStyle w:val="Odstavecseseznamem"/>
        <w:numPr>
          <w:ilvl w:val="1"/>
          <w:numId w:val="29"/>
        </w:numPr>
      </w:pPr>
      <w:r>
        <w:t>Obsah zvukového profilu</w:t>
      </w:r>
      <w:r w:rsidR="003D12C3">
        <w:t>:</w:t>
      </w:r>
    </w:p>
    <w:p w:rsidR="00A90925" w:rsidRDefault="00D77302" w:rsidP="00D77302">
      <w:pPr>
        <w:pStyle w:val="Odstavecseseznamem"/>
        <w:numPr>
          <w:ilvl w:val="2"/>
          <w:numId w:val="29"/>
        </w:numPr>
      </w:pPr>
      <w:r>
        <w:t>Zvuková grafika</w:t>
      </w:r>
      <w:r w:rsidR="002022A0">
        <w:t>:</w:t>
      </w:r>
      <w:r>
        <w:t xml:space="preserve"> </w:t>
      </w:r>
    </w:p>
    <w:p w:rsidR="00A90925" w:rsidRDefault="006B381F" w:rsidP="00A90925">
      <w:pPr>
        <w:pStyle w:val="Odstavecseseznamem"/>
        <w:numPr>
          <w:ilvl w:val="3"/>
          <w:numId w:val="29"/>
        </w:numPr>
      </w:pPr>
      <w:r>
        <w:t>z</w:t>
      </w:r>
      <w:r w:rsidR="00D77302">
        <w:t>nělk</w:t>
      </w:r>
      <w:r w:rsidR="003D12C3">
        <w:t>a úvodní</w:t>
      </w:r>
      <w:r w:rsidR="00D77302">
        <w:t xml:space="preserve">, </w:t>
      </w:r>
    </w:p>
    <w:p w:rsidR="00A90925" w:rsidRDefault="00D77302" w:rsidP="00A90925">
      <w:pPr>
        <w:pStyle w:val="Odstavecseseznamem"/>
        <w:numPr>
          <w:ilvl w:val="3"/>
          <w:numId w:val="29"/>
        </w:numPr>
      </w:pPr>
      <w:r>
        <w:t xml:space="preserve">jingl, </w:t>
      </w:r>
    </w:p>
    <w:p w:rsidR="00D77302" w:rsidRDefault="00D77302" w:rsidP="00A90925">
      <w:pPr>
        <w:pStyle w:val="Odstavecseseznamem"/>
        <w:numPr>
          <w:ilvl w:val="3"/>
          <w:numId w:val="29"/>
        </w:numPr>
      </w:pPr>
      <w:r>
        <w:t>podkresová hudba</w:t>
      </w:r>
      <w:r w:rsidR="003D12C3">
        <w:t xml:space="preserve"> XX,</w:t>
      </w:r>
    </w:p>
    <w:p w:rsidR="003D12C3" w:rsidRDefault="003D12C3" w:rsidP="00A90925">
      <w:pPr>
        <w:pStyle w:val="Odstavecseseznamem"/>
        <w:numPr>
          <w:ilvl w:val="3"/>
          <w:numId w:val="29"/>
        </w:numPr>
      </w:pPr>
      <w:r>
        <w:t>znělka závěrečná,</w:t>
      </w:r>
    </w:p>
    <w:p w:rsidR="00AC532F" w:rsidRDefault="00AC532F" w:rsidP="00A90925">
      <w:pPr>
        <w:pStyle w:val="Odstavecseseznamem"/>
        <w:numPr>
          <w:ilvl w:val="3"/>
          <w:numId w:val="29"/>
        </w:numPr>
      </w:pPr>
      <w:r>
        <w:t>časové znamení,</w:t>
      </w:r>
    </w:p>
    <w:p w:rsidR="00A90925" w:rsidRDefault="00A90925" w:rsidP="00A90925">
      <w:pPr>
        <w:pStyle w:val="Odstavecseseznamem"/>
        <w:numPr>
          <w:ilvl w:val="3"/>
          <w:numId w:val="29"/>
        </w:numPr>
      </w:pPr>
      <w:r>
        <w:t>…</w:t>
      </w:r>
    </w:p>
    <w:p w:rsidR="00D77302" w:rsidRDefault="00D77302" w:rsidP="00D77302">
      <w:pPr>
        <w:pStyle w:val="Odstavecseseznamem"/>
        <w:numPr>
          <w:ilvl w:val="2"/>
          <w:numId w:val="29"/>
        </w:numPr>
      </w:pPr>
      <w:r>
        <w:t xml:space="preserve">Schéma pořadu bloku snižuje nebo rozšiřuje oblast vyhledávání, např. pořad Pro a proti má schéma: úvodní znělka, </w:t>
      </w:r>
      <w:r w:rsidR="003D12C3">
        <w:t xml:space="preserve">podkresová hudba, </w:t>
      </w:r>
      <w:r>
        <w:t>moderátorka, host 1, host 2, jingl, případně anonce (selfpromo - vzácně)</w:t>
      </w:r>
      <w:r w:rsidR="00036B91">
        <w:t xml:space="preserve"> či telefonní hovor (opět </w:t>
      </w:r>
      <w:r w:rsidR="00036B91">
        <w:lastRenderedPageBreak/>
        <w:t>vzácně)</w:t>
      </w:r>
      <w:r w:rsidR="006B381F">
        <w:t xml:space="preserve">, závěrečná znělka, relkamní blok, anonce… </w:t>
      </w:r>
      <w:r>
        <w:t xml:space="preserve">Pokud se v pořadu objeví neznámý zvuk, bude jeho identifikace </w:t>
      </w:r>
      <w:r w:rsidR="00036B91">
        <w:t>na pozadí probíhat nejdříve v rámci schématu.</w:t>
      </w:r>
      <w:r>
        <w:t xml:space="preserve"> </w:t>
      </w:r>
    </w:p>
    <w:p w:rsidR="00A90925" w:rsidRDefault="00A90925" w:rsidP="00D77302">
      <w:pPr>
        <w:pStyle w:val="Odstavecseseznamem"/>
        <w:numPr>
          <w:ilvl w:val="2"/>
          <w:numId w:val="29"/>
        </w:numPr>
      </w:pPr>
      <w:r>
        <w:t>IDs</w:t>
      </w:r>
    </w:p>
    <w:p w:rsidR="002022A0" w:rsidRDefault="00A90925" w:rsidP="002022A0">
      <w:pPr>
        <w:pStyle w:val="Odstavecseseznamem"/>
        <w:numPr>
          <w:ilvl w:val="3"/>
          <w:numId w:val="29"/>
        </w:numPr>
      </w:pPr>
      <w:r>
        <w:t>Unikátní ID pořadu pro systém</w:t>
      </w:r>
    </w:p>
    <w:p w:rsidR="002022A0" w:rsidRDefault="002022A0" w:rsidP="002022A0">
      <w:pPr>
        <w:pStyle w:val="Odstavecseseznamem"/>
        <w:numPr>
          <w:ilvl w:val="3"/>
          <w:numId w:val="29"/>
        </w:numPr>
      </w:pPr>
      <w:r>
        <w:t xml:space="preserve">Jednotlivé zvuky </w:t>
      </w:r>
    </w:p>
    <w:p w:rsidR="00A90925" w:rsidRDefault="00A90925" w:rsidP="00A90925">
      <w:pPr>
        <w:pStyle w:val="Odstavecseseznamem"/>
        <w:numPr>
          <w:ilvl w:val="2"/>
          <w:numId w:val="29"/>
        </w:numPr>
      </w:pPr>
      <w:r>
        <w:t xml:space="preserve">Verzování </w:t>
      </w:r>
      <w:r w:rsidR="002022A0">
        <w:t>hlasového profilu</w:t>
      </w:r>
    </w:p>
    <w:p w:rsidR="002022A0" w:rsidRDefault="002022A0" w:rsidP="002022A0">
      <w:pPr>
        <w:pStyle w:val="Odstavecseseznamem"/>
        <w:numPr>
          <w:ilvl w:val="3"/>
          <w:numId w:val="29"/>
        </w:numPr>
      </w:pPr>
      <w:r>
        <w:t>Profil</w:t>
      </w:r>
    </w:p>
    <w:p w:rsidR="002022A0" w:rsidRDefault="002022A0" w:rsidP="002022A0">
      <w:pPr>
        <w:pStyle w:val="Odstavecseseznamem"/>
        <w:numPr>
          <w:ilvl w:val="3"/>
          <w:numId w:val="29"/>
        </w:numPr>
      </w:pPr>
      <w:r>
        <w:t>Zvuky</w:t>
      </w:r>
    </w:p>
    <w:p w:rsidR="002022A0" w:rsidRDefault="002022A0" w:rsidP="002022A0">
      <w:pPr>
        <w:pStyle w:val="Odstavecseseznamem"/>
        <w:numPr>
          <w:ilvl w:val="3"/>
          <w:numId w:val="29"/>
        </w:numPr>
      </w:pPr>
      <w:r>
        <w:t>Schémata</w:t>
      </w:r>
    </w:p>
    <w:p w:rsidR="002022A0" w:rsidRPr="002022A0" w:rsidRDefault="002022A0" w:rsidP="002022A0">
      <w:pPr>
        <w:pStyle w:val="Odstavecseseznamem"/>
        <w:numPr>
          <w:ilvl w:val="0"/>
          <w:numId w:val="29"/>
        </w:numPr>
        <w:rPr>
          <w:b/>
        </w:rPr>
      </w:pPr>
      <w:r w:rsidRPr="002022A0">
        <w:rPr>
          <w:b/>
        </w:rPr>
        <w:t>DB zvuků</w:t>
      </w:r>
    </w:p>
    <w:p w:rsidR="002022A0" w:rsidRDefault="002022A0" w:rsidP="002022A0">
      <w:pPr>
        <w:pStyle w:val="Odstavecseseznamem"/>
        <w:numPr>
          <w:ilvl w:val="1"/>
          <w:numId w:val="29"/>
        </w:numPr>
      </w:pPr>
      <w:r>
        <w:t>Ve spolupráci s ČRo vytvoří DB používaných zvuků (</w:t>
      </w:r>
      <w:r w:rsidR="008C18EF">
        <w:t xml:space="preserve">vše </w:t>
      </w:r>
      <w:r>
        <w:t>mimo písn</w:t>
      </w:r>
      <w:r w:rsidR="008C18EF">
        <w:t>í</w:t>
      </w:r>
      <w:r>
        <w:t xml:space="preserve"> / </w:t>
      </w:r>
      <w:r w:rsidR="008C18EF">
        <w:t xml:space="preserve">hudebních </w:t>
      </w:r>
      <w:r>
        <w:t>skladeb chráněných právy třetích stran – Instagram, Dilia, OSA…). ČRo dodá dostupné podklady</w:t>
      </w:r>
      <w:r w:rsidR="009B4DC8">
        <w:t>, které má už v určité podobě částečně zpracované.</w:t>
      </w:r>
    </w:p>
    <w:p w:rsidR="009B4DC8" w:rsidRDefault="002022A0" w:rsidP="002022A0">
      <w:pPr>
        <w:pStyle w:val="Odstavecseseznamem"/>
        <w:numPr>
          <w:ilvl w:val="1"/>
          <w:numId w:val="29"/>
        </w:numPr>
      </w:pPr>
      <w:r>
        <w:t xml:space="preserve">Zvuky jsou přiřazovány do zvukových profilů, </w:t>
      </w:r>
      <w:r w:rsidR="003D12C3">
        <w:t xml:space="preserve">ke zvukům se </w:t>
      </w:r>
      <w:r>
        <w:t>přistupuje také napřímo</w:t>
      </w:r>
      <w:r w:rsidR="003D12C3">
        <w:t xml:space="preserve"> mimo zvukové profily</w:t>
      </w:r>
      <w:r w:rsidR="009B4DC8">
        <w:t>.</w:t>
      </w:r>
    </w:p>
    <w:p w:rsidR="00036B91" w:rsidRDefault="009B4DC8" w:rsidP="00036B91">
      <w:pPr>
        <w:pStyle w:val="Odstavecseseznamem"/>
        <w:numPr>
          <w:ilvl w:val="1"/>
          <w:numId w:val="29"/>
        </w:numPr>
      </w:pPr>
      <w:r>
        <w:t>Jeden zvuk může být v libovolném počtu zvukových profilů.</w:t>
      </w:r>
    </w:p>
    <w:p w:rsidR="008C18EF" w:rsidRPr="00AA4539" w:rsidRDefault="00AA4539" w:rsidP="008C18EF">
      <w:pPr>
        <w:pStyle w:val="Odstavecseseznamem"/>
        <w:numPr>
          <w:ilvl w:val="0"/>
          <w:numId w:val="29"/>
        </w:numPr>
        <w:rPr>
          <w:b/>
        </w:rPr>
      </w:pPr>
      <w:r>
        <w:rPr>
          <w:b/>
        </w:rPr>
        <w:t>Hudba</w:t>
      </w:r>
    </w:p>
    <w:p w:rsidR="008C18EF" w:rsidRDefault="008C18EF" w:rsidP="008C18EF">
      <w:pPr>
        <w:pStyle w:val="Odstavecseseznamem"/>
        <w:numPr>
          <w:ilvl w:val="1"/>
          <w:numId w:val="29"/>
        </w:numPr>
      </w:pPr>
      <w:r>
        <w:t>Většina pořadů</w:t>
      </w:r>
      <w:r w:rsidR="009D12F1">
        <w:t xml:space="preserve"> / bloků</w:t>
      </w:r>
      <w:r>
        <w:t xml:space="preserve"> obsahuje hudební části (vokální a vokálně instrumentální hudba, instrumentální hudba a případně </w:t>
      </w:r>
      <w:r w:rsidR="00AA4539">
        <w:t>scénická hudba).</w:t>
      </w:r>
      <w:r>
        <w:t xml:space="preserve"> </w:t>
      </w:r>
    </w:p>
    <w:p w:rsidR="00AA4539" w:rsidRDefault="00AA4539" w:rsidP="008C18EF">
      <w:pPr>
        <w:pStyle w:val="Odstavecseseznamem"/>
        <w:numPr>
          <w:ilvl w:val="1"/>
          <w:numId w:val="29"/>
        </w:numPr>
      </w:pPr>
      <w:r>
        <w:t xml:space="preserve">Hudební skladby </w:t>
      </w:r>
      <w:r w:rsidR="00536633">
        <w:t xml:space="preserve">použité v přednatočených pořadech </w:t>
      </w:r>
      <w:r>
        <w:t xml:space="preserve">nejsou vždy </w:t>
      </w:r>
      <w:r w:rsidR="00536633">
        <w:t>zaneseny do systémů ČRo před odvysíláním, často zapsány až zpětně</w:t>
      </w:r>
      <w:r w:rsidR="009D12F1">
        <w:t>, takže není možné je identifikovat online, často bývají zapisovány napřeskáčku (v rámci pořadu).</w:t>
      </w:r>
    </w:p>
    <w:p w:rsidR="00AA4539" w:rsidRDefault="00AA4539" w:rsidP="008C18EF">
      <w:pPr>
        <w:pStyle w:val="Odstavecseseznamem"/>
        <w:numPr>
          <w:ilvl w:val="1"/>
          <w:numId w:val="29"/>
        </w:numPr>
      </w:pPr>
      <w:r>
        <w:t xml:space="preserve">Systém by měl rozpoznat začátky a konce jednotlivých </w:t>
      </w:r>
      <w:r w:rsidR="009D12F1">
        <w:t>hudebních (zvukových) částí</w:t>
      </w:r>
      <w:r>
        <w:t>.</w:t>
      </w:r>
    </w:p>
    <w:p w:rsidR="00AA4539" w:rsidRDefault="00AA4539" w:rsidP="00AA4539">
      <w:pPr>
        <w:pStyle w:val="Odstavecseseznamem"/>
        <w:numPr>
          <w:ilvl w:val="2"/>
          <w:numId w:val="29"/>
        </w:numPr>
      </w:pPr>
      <w:r>
        <w:t xml:space="preserve">Např. Záznam operního představení je jedno dílo a tedy jeden zvukový úsek, avšak ukázka z opery v rámci pořadu je rovněž jeden zvukový úsek. </w:t>
      </w:r>
    </w:p>
    <w:p w:rsidR="00AA4539" w:rsidRDefault="00AA4539" w:rsidP="008C18EF">
      <w:pPr>
        <w:pStyle w:val="Odstavecseseznamem"/>
        <w:numPr>
          <w:ilvl w:val="1"/>
          <w:numId w:val="29"/>
        </w:numPr>
      </w:pPr>
      <w:r>
        <w:t>Cílem systému není, vytvořit databázi skladeb a identifikovat je dle např. AudioPrintu</w:t>
      </w:r>
      <w:r w:rsidR="009D12F1">
        <w:t>. N</w:t>
      </w:r>
      <w:r>
        <w:t xml:space="preserve">icméně </w:t>
      </w:r>
      <w:r w:rsidR="00536633">
        <w:t xml:space="preserve">pokud existuje technické řešení, které takovou databázi umožní vytvořit a případně propojit s veřejně dostupnými zdroji pro identifikaci hudby, umožní </w:t>
      </w:r>
      <w:r w:rsidR="009D12F1">
        <w:t xml:space="preserve">tak systému </w:t>
      </w:r>
      <w:r w:rsidR="00536633">
        <w:t xml:space="preserve">pracovat efektivněji. </w:t>
      </w:r>
    </w:p>
    <w:p w:rsidR="00536633" w:rsidRPr="00E14FDC" w:rsidRDefault="00536633" w:rsidP="00536633">
      <w:pPr>
        <w:pStyle w:val="Odstavecseseznamem"/>
        <w:numPr>
          <w:ilvl w:val="2"/>
          <w:numId w:val="29"/>
        </w:numPr>
      </w:pPr>
      <w:r>
        <w:t xml:space="preserve">Systém </w:t>
      </w:r>
      <w:r w:rsidR="009D12F1">
        <w:t xml:space="preserve">tedy </w:t>
      </w:r>
      <w:r>
        <w:t xml:space="preserve">musí být připraven pro zavedení </w:t>
      </w:r>
      <w:r w:rsidR="009D12F1">
        <w:t>identifikátoru hudebních částí.</w:t>
      </w:r>
    </w:p>
    <w:p w:rsidR="00EC4FDE" w:rsidRDefault="00AC7CE8" w:rsidP="00EC4FDE">
      <w:pPr>
        <w:pStyle w:val="Nadpis4"/>
      </w:pPr>
      <w:r>
        <w:t xml:space="preserve">3.2.2 </w:t>
      </w:r>
      <w:r w:rsidR="00EC4FDE">
        <w:t xml:space="preserve">Přístupnost výsledků analýz </w:t>
      </w:r>
    </w:p>
    <w:p w:rsidR="006240CC" w:rsidRDefault="006240CC" w:rsidP="00EC4FDE">
      <w:pPr>
        <w:pStyle w:val="Odstavecseseznamem"/>
        <w:numPr>
          <w:ilvl w:val="0"/>
          <w:numId w:val="26"/>
        </w:numPr>
      </w:pPr>
      <w:r>
        <w:t>API</w:t>
      </w:r>
      <w:r w:rsidR="00C81663">
        <w:t>,</w:t>
      </w:r>
      <w:r>
        <w:t xml:space="preserve"> které umožňuje </w:t>
      </w:r>
      <w:r w:rsidR="00C81663">
        <w:t>získávat data ze systému a rovněž vkládat data do systému.</w:t>
      </w:r>
      <w:r w:rsidR="002022A0">
        <w:t xml:space="preserve"> Bližší technický popis níže bod 3.</w:t>
      </w:r>
      <w:r w:rsidR="00880799">
        <w:t>6</w:t>
      </w:r>
      <w:r w:rsidR="002022A0">
        <w:t>.</w:t>
      </w:r>
    </w:p>
    <w:p w:rsidR="00D2331D" w:rsidRPr="00D2331D" w:rsidRDefault="00AC7CE8" w:rsidP="001B2260">
      <w:pPr>
        <w:pStyle w:val="Nadpis4"/>
      </w:pPr>
      <w:r>
        <w:t xml:space="preserve">3.2.3 </w:t>
      </w:r>
      <w:r w:rsidR="00D2331D" w:rsidRPr="00D2331D">
        <w:t>Mimořádné a aktualizační situace</w:t>
      </w:r>
    </w:p>
    <w:p w:rsidR="00613565" w:rsidRDefault="004A4BE5" w:rsidP="00C431B7">
      <w:pPr>
        <w:pStyle w:val="Odstavecseseznamem"/>
        <w:numPr>
          <w:ilvl w:val="0"/>
          <w:numId w:val="23"/>
        </w:numPr>
      </w:pPr>
      <w:r>
        <w:t xml:space="preserve">U všech tří </w:t>
      </w:r>
      <w:r w:rsidR="00613565">
        <w:t>předmět</w:t>
      </w:r>
      <w:r>
        <w:t>ů</w:t>
      </w:r>
      <w:r w:rsidR="00613565">
        <w:t xml:space="preserve"> zpracování </w:t>
      </w:r>
      <w:r w:rsidR="009B1C35">
        <w:t xml:space="preserve">systém </w:t>
      </w:r>
      <w:r w:rsidR="00613565">
        <w:t>kontrol</w:t>
      </w:r>
      <w:r>
        <w:t>uje</w:t>
      </w:r>
      <w:r w:rsidR="009B1C35">
        <w:t xml:space="preserve"> z</w:t>
      </w:r>
      <w:r w:rsidR="00613565">
        <w:t>vuk</w:t>
      </w:r>
      <w:r w:rsidR="009B1C35">
        <w:t xml:space="preserve">ovou stopu </w:t>
      </w:r>
      <w:r>
        <w:t xml:space="preserve">i </w:t>
      </w:r>
      <w:r w:rsidR="009B1C35">
        <w:t>po technické stránce tak</w:t>
      </w:r>
      <w:r w:rsidR="00814B11">
        <w:t>,</w:t>
      </w:r>
      <w:r w:rsidR="00613565">
        <w:t xml:space="preserve"> aby identifikov</w:t>
      </w:r>
      <w:r w:rsidR="009B1C35">
        <w:t>al</w:t>
      </w:r>
      <w:r w:rsidR="00613565">
        <w:t xml:space="preserve"> technické chyby – především </w:t>
      </w:r>
      <w:r w:rsidR="00D12207">
        <w:t xml:space="preserve">jde o </w:t>
      </w:r>
      <w:r w:rsidR="00613565">
        <w:t>výpadky zvuku (ticho</w:t>
      </w:r>
      <w:r w:rsidR="009B1C35">
        <w:t>, zkreslený zvuk</w:t>
      </w:r>
      <w:r w:rsidR="00613565">
        <w:t xml:space="preserve">), chybějící </w:t>
      </w:r>
      <w:r w:rsidR="00814B11">
        <w:t xml:space="preserve">/ nenavazující </w:t>
      </w:r>
      <w:r w:rsidR="00613565">
        <w:t>soubory atd.</w:t>
      </w:r>
      <w:r w:rsidR="00D12207">
        <w:t>). Tyto chyb</w:t>
      </w:r>
      <w:r w:rsidR="003C0E1D">
        <w:t>y</w:t>
      </w:r>
      <w:r w:rsidR="00D12207">
        <w:t xml:space="preserve"> evid</w:t>
      </w:r>
      <w:r>
        <w:t>uje</w:t>
      </w:r>
      <w:r w:rsidR="00D12207">
        <w:t xml:space="preserve"> a upozorň</w:t>
      </w:r>
      <w:r>
        <w:t>uje</w:t>
      </w:r>
      <w:r w:rsidR="00D12207">
        <w:t xml:space="preserve"> admin</w:t>
      </w:r>
      <w:r>
        <w:t>istrátora</w:t>
      </w:r>
      <w:r w:rsidR="00D12207">
        <w:t>.</w:t>
      </w:r>
    </w:p>
    <w:p w:rsidR="00D2331D" w:rsidRDefault="00D2331D" w:rsidP="00C431B7">
      <w:pPr>
        <w:pStyle w:val="Odstavecseseznamem"/>
        <w:numPr>
          <w:ilvl w:val="0"/>
          <w:numId w:val="23"/>
        </w:numPr>
      </w:pPr>
      <w:r>
        <w:t>Systém je připravený na změny ve vysílání ČRo, např.:</w:t>
      </w:r>
    </w:p>
    <w:p w:rsidR="00D2331D" w:rsidRDefault="00D2331D" w:rsidP="00C431B7">
      <w:pPr>
        <w:pStyle w:val="Odstavecseseznamem"/>
        <w:numPr>
          <w:ilvl w:val="1"/>
          <w:numId w:val="23"/>
        </w:numPr>
      </w:pPr>
      <w:r>
        <w:t>Zavedení nové vysílací stanice</w:t>
      </w:r>
    </w:p>
    <w:p w:rsidR="00D2331D" w:rsidRDefault="00D2331D" w:rsidP="00C431B7">
      <w:pPr>
        <w:pStyle w:val="Odstavecseseznamem"/>
        <w:numPr>
          <w:ilvl w:val="1"/>
          <w:numId w:val="23"/>
        </w:numPr>
      </w:pPr>
      <w:r>
        <w:t>Přejmenování či zavedení nové jmenné konvence úseků / pořadů / bloků</w:t>
      </w:r>
    </w:p>
    <w:p w:rsidR="00D2331D" w:rsidRDefault="00D2331D" w:rsidP="00C431B7">
      <w:pPr>
        <w:pStyle w:val="Odstavecseseznamem"/>
        <w:numPr>
          <w:ilvl w:val="1"/>
          <w:numId w:val="23"/>
        </w:numPr>
      </w:pPr>
      <w:r>
        <w:t>Zavedení nových úseků / pořadů / bloků</w:t>
      </w:r>
    </w:p>
    <w:p w:rsidR="00D2331D" w:rsidRDefault="00D2331D" w:rsidP="00C431B7">
      <w:pPr>
        <w:pStyle w:val="Odstavecseseznamem"/>
        <w:numPr>
          <w:ilvl w:val="1"/>
          <w:numId w:val="23"/>
        </w:numPr>
      </w:pPr>
      <w:r>
        <w:t>Změny ve vysílacích schématech</w:t>
      </w:r>
    </w:p>
    <w:p w:rsidR="00D2331D" w:rsidRDefault="00D2331D" w:rsidP="00C431B7">
      <w:pPr>
        <w:pStyle w:val="Odstavecseseznamem"/>
        <w:numPr>
          <w:ilvl w:val="1"/>
          <w:numId w:val="23"/>
        </w:numPr>
      </w:pPr>
      <w:r>
        <w:t>Zrušení vysílání úseků / pořadů / bloků</w:t>
      </w:r>
    </w:p>
    <w:p w:rsidR="00D2331D" w:rsidRDefault="00D2331D" w:rsidP="00C431B7">
      <w:pPr>
        <w:pStyle w:val="Odstavecseseznamem"/>
        <w:numPr>
          <w:ilvl w:val="1"/>
          <w:numId w:val="23"/>
        </w:numPr>
      </w:pPr>
      <w:r>
        <w:t>Zrušení</w:t>
      </w:r>
      <w:r w:rsidR="004A4BE5">
        <w:t xml:space="preserve"> / přerušení (dny / měsíce) vysílání </w:t>
      </w:r>
      <w:r>
        <w:t>stanice</w:t>
      </w:r>
    </w:p>
    <w:p w:rsidR="003D12C3" w:rsidRDefault="00D2331D" w:rsidP="003D12C3">
      <w:pPr>
        <w:pStyle w:val="Odstavecseseznamem"/>
        <w:numPr>
          <w:ilvl w:val="1"/>
          <w:numId w:val="23"/>
        </w:numPr>
      </w:pPr>
      <w:r>
        <w:t>Přejmenování vysílací stanice</w:t>
      </w:r>
    </w:p>
    <w:p w:rsidR="00E176D6" w:rsidRDefault="00E176D6" w:rsidP="007C40E7">
      <w:pPr>
        <w:pStyle w:val="Odstavecseseznamem"/>
        <w:numPr>
          <w:ilvl w:val="0"/>
          <w:numId w:val="23"/>
        </w:numPr>
      </w:pPr>
      <w:r>
        <w:lastRenderedPageBreak/>
        <w:t xml:space="preserve">Systému musí být připraven na případné výpadky a to tím způsobem, aby mohl využívat </w:t>
      </w:r>
      <w:r w:rsidR="007C40E7">
        <w:t>logging či minutové záznamy ke zpětnému doplnění dat.</w:t>
      </w:r>
    </w:p>
    <w:p w:rsidR="001B2260" w:rsidRPr="001B2260" w:rsidRDefault="00AC7CE8" w:rsidP="001B2260">
      <w:pPr>
        <w:pStyle w:val="Nadpis4"/>
      </w:pPr>
      <w:r>
        <w:t xml:space="preserve">3.2.4 </w:t>
      </w:r>
      <w:r w:rsidR="004A4BE5">
        <w:t>Vývoj a podpora</w:t>
      </w:r>
    </w:p>
    <w:p w:rsidR="00FE264B" w:rsidRDefault="00FE264B" w:rsidP="009E3729">
      <w:r>
        <w:t xml:space="preserve">Součástí dodávky je správa a vývoj systému pro Český rozhlas na dobu </w:t>
      </w:r>
      <w:r w:rsidR="003D091D">
        <w:t>dokončení</w:t>
      </w:r>
      <w:r w:rsidR="001B2260">
        <w:t>, předání kompletní zakázky</w:t>
      </w:r>
      <w:r w:rsidR="003D091D">
        <w:t>.</w:t>
      </w:r>
      <w:r>
        <w:t xml:space="preserve"> Systém bude provozován v Českém rozhlase na serverech dle dohody se zadáním dodavatele</w:t>
      </w:r>
      <w:r w:rsidR="00814B11">
        <w:t xml:space="preserve"> </w:t>
      </w:r>
      <w:r w:rsidR="003D091D">
        <w:t>a</w:t>
      </w:r>
      <w:r w:rsidR="00814B11">
        <w:t xml:space="preserve"> Oddělení informačních technologií Českého rozhlasu</w:t>
      </w:r>
      <w:r>
        <w:t xml:space="preserve">. </w:t>
      </w:r>
    </w:p>
    <w:p w:rsidR="00E176D6" w:rsidRPr="004A4952" w:rsidRDefault="00AC7CE8" w:rsidP="00E176D6">
      <w:pPr>
        <w:pStyle w:val="Nadpis4"/>
      </w:pPr>
      <w:r>
        <w:t xml:space="preserve">3.2.5 </w:t>
      </w:r>
      <w:r w:rsidR="0058372C" w:rsidRPr="004A4952">
        <w:t>Systém</w:t>
      </w:r>
      <w:r w:rsidR="00E176D6" w:rsidRPr="004A4952">
        <w:t xml:space="preserve"> – licence a vývoj</w:t>
      </w:r>
    </w:p>
    <w:p w:rsidR="00E176D6" w:rsidRDefault="00E176D6" w:rsidP="009E3729">
      <w:r w:rsidRPr="004A4952">
        <w:t>ČRo jakožto zadavatel a plátce zakázky má zájem na dalším vývoji a komerčním uplatnění vyvinuté</w:t>
      </w:r>
      <w:r w:rsidR="004A4BE5" w:rsidRPr="004A4952">
        <w:t>ho</w:t>
      </w:r>
      <w:r w:rsidR="0058372C" w:rsidRPr="004A4952">
        <w:t xml:space="preserve"> systému</w:t>
      </w:r>
      <w:r w:rsidR="004A4BE5" w:rsidRPr="004A4952">
        <w:t xml:space="preserve"> a jeho šíření</w:t>
      </w:r>
      <w:r w:rsidRPr="004A4952">
        <w:t xml:space="preserve">. Prodej a implementace </w:t>
      </w:r>
      <w:r w:rsidR="0058372C" w:rsidRPr="004A4952">
        <w:t>systému</w:t>
      </w:r>
      <w:r w:rsidRPr="004A4952">
        <w:t xml:space="preserve"> mimo ČRo </w:t>
      </w:r>
      <w:r w:rsidR="004A4BE5" w:rsidRPr="004A4952">
        <w:t>budou</w:t>
      </w:r>
      <w:r w:rsidRPr="004A4952">
        <w:t xml:space="preserve"> možn</w:t>
      </w:r>
      <w:r w:rsidR="004A4BE5" w:rsidRPr="004A4952">
        <w:t>é</w:t>
      </w:r>
      <w:r w:rsidRPr="004A4952">
        <w:t xml:space="preserve"> pouze při splnění podmínky  poplatku za celou uzavřenou zakázku splatnou do 3 měsíců od uzavření smlouvy</w:t>
      </w:r>
      <w:r w:rsidR="004A4BE5" w:rsidRPr="004A4952">
        <w:t xml:space="preserve"> se třetí stranou</w:t>
      </w:r>
      <w:r w:rsidRPr="004A4952">
        <w:t>.</w:t>
      </w:r>
    </w:p>
    <w:p w:rsidR="009E3729" w:rsidRDefault="00911B0F" w:rsidP="008C5A7F">
      <w:pPr>
        <w:pStyle w:val="Nadpis3"/>
      </w:pPr>
      <w:bookmarkStart w:id="10" w:name="_Toc522873569"/>
      <w:r>
        <w:t xml:space="preserve">3.3 </w:t>
      </w:r>
      <w:r w:rsidR="00787F0F">
        <w:t>Návrh na d</w:t>
      </w:r>
      <w:r w:rsidR="009E3729">
        <w:t>atový výstup</w:t>
      </w:r>
      <w:r w:rsidR="004D702C">
        <w:t xml:space="preserve"> analytik</w:t>
      </w:r>
      <w:r w:rsidR="00787F0F">
        <w:t>y</w:t>
      </w:r>
      <w:r w:rsidR="004D702C">
        <w:t xml:space="preserve"> živého vysílání</w:t>
      </w:r>
      <w:bookmarkEnd w:id="10"/>
    </w:p>
    <w:p w:rsidR="003840DD" w:rsidRDefault="00F87405" w:rsidP="00787F0F">
      <w:pPr>
        <w:pStyle w:val="Nadpis4"/>
      </w:pPr>
      <w:r>
        <w:t xml:space="preserve">3.3.1 </w:t>
      </w:r>
      <w:r w:rsidR="00911B0F">
        <w:t>D</w:t>
      </w:r>
      <w:r w:rsidR="00234D5D">
        <w:t>ata</w:t>
      </w:r>
      <w:r w:rsidR="003840DD">
        <w:t xml:space="preserve"> </w:t>
      </w:r>
    </w:p>
    <w:p w:rsidR="003840DD" w:rsidRDefault="003840DD" w:rsidP="00C431B7">
      <w:pPr>
        <w:pStyle w:val="Odstavecseseznamem"/>
        <w:numPr>
          <w:ilvl w:val="0"/>
          <w:numId w:val="14"/>
        </w:numPr>
      </w:pPr>
      <w:r>
        <w:t>Formát</w:t>
      </w:r>
      <w:r w:rsidR="00FA0A71">
        <w:t>:</w:t>
      </w:r>
      <w:r>
        <w:t xml:space="preserve"> JSON</w:t>
      </w:r>
    </w:p>
    <w:p w:rsidR="00234D5D" w:rsidRDefault="003840DD" w:rsidP="00C431B7">
      <w:pPr>
        <w:pStyle w:val="Odstavecseseznamem"/>
        <w:numPr>
          <w:ilvl w:val="0"/>
          <w:numId w:val="14"/>
        </w:numPr>
      </w:pPr>
      <w:r>
        <w:t>Metoda předání do systému</w:t>
      </w:r>
      <w:r w:rsidR="00FA0A71">
        <w:t xml:space="preserve">: </w:t>
      </w:r>
      <w:r>
        <w:t>dle návrhu dodavatele</w:t>
      </w:r>
      <w:r w:rsidR="0078293C">
        <w:t xml:space="preserve"> </w:t>
      </w:r>
    </w:p>
    <w:p w:rsidR="00794380" w:rsidRDefault="003840DD" w:rsidP="00C431B7">
      <w:pPr>
        <w:pStyle w:val="Odstavecseseznamem"/>
        <w:numPr>
          <w:ilvl w:val="0"/>
          <w:numId w:val="14"/>
        </w:numPr>
      </w:pPr>
      <w:r>
        <w:t>Frekvence</w:t>
      </w:r>
      <w:r w:rsidR="00FA0A71">
        <w:t>:</w:t>
      </w:r>
      <w:r>
        <w:t xml:space="preserve"> </w:t>
      </w:r>
    </w:p>
    <w:p w:rsidR="00D00BCE" w:rsidRDefault="00794380" w:rsidP="00C431B7">
      <w:pPr>
        <w:pStyle w:val="Odstavecseseznamem"/>
        <w:numPr>
          <w:ilvl w:val="1"/>
          <w:numId w:val="14"/>
        </w:numPr>
      </w:pPr>
      <w:r>
        <w:t>D</w:t>
      </w:r>
      <w:r w:rsidR="00D00BCE">
        <w:t>ata budou vystavovaná real</w:t>
      </w:r>
      <w:r w:rsidR="00344A5C" w:rsidRPr="00814B11">
        <w:t>–</w:t>
      </w:r>
      <w:r w:rsidR="00D00BCE">
        <w:t xml:space="preserve">time, tedy </w:t>
      </w:r>
      <w:r w:rsidR="0015770F">
        <w:t>ihned k okamžitému zpracování</w:t>
      </w:r>
      <w:r w:rsidR="00401DD4">
        <w:t xml:space="preserve"> </w:t>
      </w:r>
      <w:r w:rsidR="003840DD">
        <w:t>- při každé změně ve vysílání</w:t>
      </w:r>
    </w:p>
    <w:p w:rsidR="00794380" w:rsidRDefault="00794380" w:rsidP="00C431B7">
      <w:pPr>
        <w:pStyle w:val="Odstavecseseznamem"/>
        <w:numPr>
          <w:ilvl w:val="1"/>
          <w:numId w:val="14"/>
        </w:numPr>
      </w:pPr>
      <w:r>
        <w:t>Vystavování dat musí být ošetřeno tak, aby nedošlo ke ztrátě doposud nezpracovaného souboru</w:t>
      </w:r>
    </w:p>
    <w:p w:rsidR="00D12207" w:rsidRDefault="00D12207" w:rsidP="00C431B7">
      <w:pPr>
        <w:pStyle w:val="Odstavecseseznamem"/>
        <w:numPr>
          <w:ilvl w:val="2"/>
          <w:numId w:val="14"/>
        </w:numPr>
      </w:pPr>
      <w:r>
        <w:t>Lze řešit zavedením posledních pěti úseků do JSONu</w:t>
      </w:r>
    </w:p>
    <w:p w:rsidR="00FA0A71" w:rsidRDefault="00FA0A71" w:rsidP="00C431B7">
      <w:pPr>
        <w:pStyle w:val="Odstavecseseznamem"/>
        <w:numPr>
          <w:ilvl w:val="0"/>
          <w:numId w:val="14"/>
        </w:numPr>
      </w:pPr>
      <w:r>
        <w:t xml:space="preserve">Struktura dat: </w:t>
      </w:r>
      <w:r w:rsidR="008138E2">
        <w:t>dle návrhu dodavatele schválené zadavatelem</w:t>
      </w:r>
    </w:p>
    <w:p w:rsidR="00CA418C" w:rsidRPr="00E176D6" w:rsidRDefault="00CA418C" w:rsidP="00C431B7">
      <w:pPr>
        <w:pStyle w:val="Odstavecseseznamem"/>
        <w:numPr>
          <w:ilvl w:val="0"/>
          <w:numId w:val="14"/>
        </w:numPr>
      </w:pPr>
      <w:r w:rsidRPr="00E176D6">
        <w:t>Ochr</w:t>
      </w:r>
      <w:r w:rsidR="00E176D6">
        <w:t>a</w:t>
      </w:r>
      <w:r w:rsidRPr="00E176D6">
        <w:t>n</w:t>
      </w:r>
      <w:r w:rsidR="00E176D6">
        <w:t>a</w:t>
      </w:r>
      <w:r w:rsidRPr="00E176D6">
        <w:t xml:space="preserve"> </w:t>
      </w:r>
      <w:r w:rsidR="00E176D6">
        <w:t xml:space="preserve">stability </w:t>
      </w:r>
      <w:r w:rsidRPr="00E176D6">
        <w:t>před změnami v</w:t>
      </w:r>
      <w:r w:rsidR="00E176D6">
        <w:t> </w:t>
      </w:r>
      <w:r w:rsidRPr="00E176D6">
        <w:t>čase</w:t>
      </w:r>
      <w:r w:rsidR="00E176D6">
        <w:t>:</w:t>
      </w:r>
    </w:p>
    <w:p w:rsidR="00CA418C" w:rsidRPr="00E176D6" w:rsidRDefault="00CA418C" w:rsidP="00C431B7">
      <w:pPr>
        <w:pStyle w:val="Odstavecseseznamem"/>
        <w:numPr>
          <w:ilvl w:val="1"/>
          <w:numId w:val="14"/>
        </w:numPr>
      </w:pPr>
      <w:r w:rsidRPr="00E176D6">
        <w:t>zimní/letní</w:t>
      </w:r>
      <w:r w:rsidR="005225C7">
        <w:t xml:space="preserve"> čas</w:t>
      </w:r>
    </w:p>
    <w:p w:rsidR="005225C7" w:rsidRPr="00E176D6" w:rsidRDefault="005225C7" w:rsidP="005225C7">
      <w:pPr>
        <w:pStyle w:val="Odstavecseseznamem"/>
        <w:numPr>
          <w:ilvl w:val="1"/>
          <w:numId w:val="14"/>
        </w:numPr>
      </w:pPr>
      <w:r>
        <w:t>přestupný rok</w:t>
      </w:r>
    </w:p>
    <w:p w:rsidR="00CA418C" w:rsidRDefault="00CA418C" w:rsidP="00C431B7">
      <w:pPr>
        <w:pStyle w:val="Odstavecseseznamem"/>
        <w:numPr>
          <w:ilvl w:val="1"/>
          <w:numId w:val="14"/>
        </w:numPr>
      </w:pPr>
      <w:r w:rsidRPr="00E176D6">
        <w:t>„rozjetí času“</w:t>
      </w:r>
      <w:r w:rsidR="005225C7">
        <w:t xml:space="preserve"> – technické chyby, při které by došlo k nanášení meta dat na nesprávný timecode</w:t>
      </w:r>
    </w:p>
    <w:p w:rsidR="00787F0F" w:rsidRDefault="00F87405" w:rsidP="00787F0F">
      <w:pPr>
        <w:pStyle w:val="Nadpis4"/>
      </w:pPr>
      <w:r>
        <w:t xml:space="preserve">3.3.2 </w:t>
      </w:r>
      <w:r w:rsidR="00D93E8F">
        <w:t>Identifikace úseků</w:t>
      </w:r>
      <w:r w:rsidR="00E04950">
        <w:t xml:space="preserve"> </w:t>
      </w:r>
    </w:p>
    <w:p w:rsidR="00060B10" w:rsidRDefault="0078293C" w:rsidP="00787F0F">
      <w:r>
        <w:t>Soubor s identifikačními údaji a jeho p</w:t>
      </w:r>
      <w:r w:rsidR="00E04950">
        <w:t>ředpokl</w:t>
      </w:r>
      <w:r>
        <w:t>ádaná struktura – úpravy dle dohody.</w:t>
      </w:r>
      <w:r w:rsidR="00060B10">
        <w:t xml:space="preserve"> Soubor by obsahoval poslední</w:t>
      </w:r>
      <w:r w:rsidR="00D12207">
        <w:t>ch</w:t>
      </w:r>
      <w:r w:rsidR="00911B0F">
        <w:t xml:space="preserve"> </w:t>
      </w:r>
      <w:r w:rsidR="00D12207">
        <w:t>pět</w:t>
      </w:r>
      <w:r w:rsidR="00911B0F">
        <w:t xml:space="preserve"> úsek</w:t>
      </w:r>
      <w:r w:rsidR="00D12207">
        <w:t>ů</w:t>
      </w:r>
      <w:r w:rsidR="00844E77">
        <w:t xml:space="preserve"> pro zajištění návaznosti v případě výpadku či rychlého sledu technických událostí v rámci vysílání.</w:t>
      </w:r>
    </w:p>
    <w:p w:rsidR="0078293C" w:rsidRDefault="0078293C" w:rsidP="00C431B7">
      <w:pPr>
        <w:pStyle w:val="Odstavecseseznamem"/>
        <w:numPr>
          <w:ilvl w:val="0"/>
          <w:numId w:val="8"/>
        </w:numPr>
      </w:pPr>
      <w:r>
        <w:t>Název souboru</w:t>
      </w:r>
      <w:r w:rsidR="00C111D1">
        <w:t>:</w:t>
      </w:r>
      <w:r>
        <w:t xml:space="preserve"> jmenn</w:t>
      </w:r>
      <w:r w:rsidR="00131515">
        <w:t>á</w:t>
      </w:r>
      <w:r>
        <w:t xml:space="preserve"> konvenc</w:t>
      </w:r>
      <w:r w:rsidR="00131515">
        <w:t>e</w:t>
      </w:r>
      <w:r>
        <w:t xml:space="preserve"> dle stanic</w:t>
      </w:r>
      <w:r w:rsidR="00131515">
        <w:t xml:space="preserve"> </w:t>
      </w:r>
      <w:r w:rsidR="0058110D">
        <w:t>https://api.rozhlas.cz/</w:t>
      </w:r>
      <w:r w:rsidR="00BC2E6B">
        <w:t>můjROZHLAS</w:t>
      </w:r>
      <w:r w:rsidR="0058110D">
        <w:t>/temp/</w:t>
      </w:r>
    </w:p>
    <w:p w:rsidR="00844E77" w:rsidRDefault="00844E77" w:rsidP="00C431B7">
      <w:pPr>
        <w:pStyle w:val="Odstavecseseznamem"/>
        <w:numPr>
          <w:ilvl w:val="0"/>
          <w:numId w:val="8"/>
        </w:numPr>
      </w:pPr>
      <w:r>
        <w:t xml:space="preserve">ID stanice: jmenná konvence dle stanic </w:t>
      </w:r>
      <w:r w:rsidR="0058110D">
        <w:t>https://api.rozhlas.cz/</w:t>
      </w:r>
      <w:r w:rsidR="00BC2E6B">
        <w:t>můjROZHLAS</w:t>
      </w:r>
      <w:r w:rsidR="0058110D">
        <w:t>/temp/</w:t>
      </w:r>
    </w:p>
    <w:p w:rsidR="0078293C" w:rsidRDefault="0078293C" w:rsidP="00C431B7">
      <w:pPr>
        <w:pStyle w:val="Odstavecseseznamem"/>
        <w:numPr>
          <w:ilvl w:val="0"/>
          <w:numId w:val="8"/>
        </w:numPr>
      </w:pPr>
      <w:r>
        <w:t xml:space="preserve">ID </w:t>
      </w:r>
      <w:r w:rsidR="00060B10">
        <w:t>úseku</w:t>
      </w:r>
      <w:r>
        <w:t>: inkrementální číslo</w:t>
      </w:r>
      <w:r w:rsidR="00131515">
        <w:t xml:space="preserve"> identifikující úsek</w:t>
      </w:r>
    </w:p>
    <w:p w:rsidR="00911B0F" w:rsidRDefault="00911B0F" w:rsidP="00C431B7">
      <w:pPr>
        <w:pStyle w:val="Odstavecseseznamem"/>
        <w:numPr>
          <w:ilvl w:val="1"/>
          <w:numId w:val="8"/>
        </w:numPr>
      </w:pPr>
      <w:r>
        <w:t xml:space="preserve">Stav úseku – jmenná konvence </w:t>
      </w:r>
      <w:r w:rsidR="00131515">
        <w:t>dle dohody</w:t>
      </w:r>
      <w:r>
        <w:t xml:space="preserve"> </w:t>
      </w:r>
    </w:p>
    <w:p w:rsidR="00911B0F" w:rsidRDefault="00911B0F" w:rsidP="00C431B7">
      <w:pPr>
        <w:pStyle w:val="Odstavecseseznamem"/>
        <w:numPr>
          <w:ilvl w:val="2"/>
          <w:numId w:val="8"/>
        </w:numPr>
      </w:pPr>
      <w:r>
        <w:t>Dokončenost úseku</w:t>
      </w:r>
    </w:p>
    <w:p w:rsidR="00911B0F" w:rsidRDefault="00911B0F" w:rsidP="00C431B7">
      <w:pPr>
        <w:pStyle w:val="Odstavecseseznamem"/>
        <w:numPr>
          <w:ilvl w:val="3"/>
          <w:numId w:val="8"/>
        </w:numPr>
      </w:pPr>
      <w:r>
        <w:t>Dokončený</w:t>
      </w:r>
    </w:p>
    <w:p w:rsidR="00911B0F" w:rsidRDefault="00911B0F" w:rsidP="00C431B7">
      <w:pPr>
        <w:pStyle w:val="Odstavecseseznamem"/>
        <w:numPr>
          <w:ilvl w:val="3"/>
          <w:numId w:val="8"/>
        </w:numPr>
      </w:pPr>
      <w:r>
        <w:t>Dokončený neúplný</w:t>
      </w:r>
    </w:p>
    <w:p w:rsidR="00911B0F" w:rsidRDefault="00911B0F" w:rsidP="00C431B7">
      <w:pPr>
        <w:pStyle w:val="Odstavecseseznamem"/>
        <w:numPr>
          <w:ilvl w:val="3"/>
          <w:numId w:val="8"/>
        </w:numPr>
      </w:pPr>
      <w:r>
        <w:t>Rozpracovaný</w:t>
      </w:r>
    </w:p>
    <w:p w:rsidR="00131515" w:rsidRDefault="00131515" w:rsidP="00C431B7">
      <w:pPr>
        <w:pStyle w:val="Odstavecseseznamem"/>
        <w:numPr>
          <w:ilvl w:val="3"/>
          <w:numId w:val="8"/>
        </w:numPr>
      </w:pPr>
      <w:r>
        <w:t>D</w:t>
      </w:r>
      <w:r w:rsidR="007F68D1">
        <w:t>o</w:t>
      </w:r>
      <w:r>
        <w:t>končenost neznámá</w:t>
      </w:r>
    </w:p>
    <w:p w:rsidR="00911B0F" w:rsidRDefault="00911B0F" w:rsidP="00C431B7">
      <w:pPr>
        <w:pStyle w:val="Odstavecseseznamem"/>
        <w:numPr>
          <w:ilvl w:val="2"/>
          <w:numId w:val="8"/>
        </w:numPr>
      </w:pPr>
      <w:r>
        <w:t>Identifikace úseku</w:t>
      </w:r>
      <w:r w:rsidR="00131515">
        <w:t xml:space="preserve"> – jmenná konvence dle dohody</w:t>
      </w:r>
    </w:p>
    <w:p w:rsidR="00911B0F" w:rsidRDefault="00911B0F" w:rsidP="00C431B7">
      <w:pPr>
        <w:pStyle w:val="Odstavecseseznamem"/>
        <w:numPr>
          <w:ilvl w:val="3"/>
          <w:numId w:val="8"/>
        </w:numPr>
      </w:pPr>
      <w:r>
        <w:t>Identifikován</w:t>
      </w:r>
    </w:p>
    <w:p w:rsidR="00911B0F" w:rsidRDefault="00911B0F" w:rsidP="00C431B7">
      <w:pPr>
        <w:pStyle w:val="Odstavecseseznamem"/>
        <w:numPr>
          <w:ilvl w:val="3"/>
          <w:numId w:val="8"/>
        </w:numPr>
      </w:pPr>
      <w:r>
        <w:t>Odhad</w:t>
      </w:r>
      <w:r w:rsidR="00131515">
        <w:t xml:space="preserve"> – nutný zásah admina</w:t>
      </w:r>
    </w:p>
    <w:p w:rsidR="00911B0F" w:rsidRDefault="00911B0F" w:rsidP="00C431B7">
      <w:pPr>
        <w:pStyle w:val="Odstavecseseznamem"/>
        <w:numPr>
          <w:ilvl w:val="3"/>
          <w:numId w:val="8"/>
        </w:numPr>
      </w:pPr>
      <w:r>
        <w:t>Neidentifikován</w:t>
      </w:r>
      <w:r w:rsidR="00131515">
        <w:t xml:space="preserve"> – nutný zásah admina</w:t>
      </w:r>
    </w:p>
    <w:p w:rsidR="00131515" w:rsidRDefault="00131515" w:rsidP="00C431B7">
      <w:pPr>
        <w:pStyle w:val="Odstavecseseznamem"/>
        <w:numPr>
          <w:ilvl w:val="3"/>
          <w:numId w:val="8"/>
        </w:numPr>
      </w:pPr>
      <w:r>
        <w:lastRenderedPageBreak/>
        <w:t>Identifikace neproběhla</w:t>
      </w:r>
    </w:p>
    <w:p w:rsidR="0078293C" w:rsidRDefault="0078293C" w:rsidP="00C431B7">
      <w:pPr>
        <w:pStyle w:val="Odstavecseseznamem"/>
        <w:numPr>
          <w:ilvl w:val="1"/>
          <w:numId w:val="8"/>
        </w:numPr>
      </w:pPr>
      <w:r>
        <w:t>Datum a čas</w:t>
      </w:r>
      <w:r w:rsidR="00C111D1">
        <w:t xml:space="preserve">: </w:t>
      </w:r>
      <w:r>
        <w:t>publikace</w:t>
      </w:r>
      <w:r w:rsidR="00C111D1">
        <w:t xml:space="preserve"> </w:t>
      </w:r>
      <w:r>
        <w:t xml:space="preserve">souboru </w:t>
      </w:r>
    </w:p>
    <w:p w:rsidR="0078293C" w:rsidRDefault="0078293C" w:rsidP="00C431B7">
      <w:pPr>
        <w:pStyle w:val="Odstavecseseznamem"/>
        <w:numPr>
          <w:ilvl w:val="2"/>
          <w:numId w:val="8"/>
        </w:numPr>
      </w:pPr>
      <w:r>
        <w:t>Formát YYYY-MM-DDTHH:MM:SS.MSS</w:t>
      </w:r>
    </w:p>
    <w:p w:rsidR="0078293C" w:rsidRDefault="0078293C" w:rsidP="00C431B7">
      <w:pPr>
        <w:pStyle w:val="Odstavecseseznamem"/>
        <w:numPr>
          <w:ilvl w:val="1"/>
          <w:numId w:val="8"/>
        </w:numPr>
      </w:pPr>
      <w:r w:rsidRPr="0078293C">
        <w:rPr>
          <w:b/>
        </w:rPr>
        <w:t>Nadřazené kategorie</w:t>
      </w:r>
      <w:r>
        <w:t xml:space="preserve"> – do čeho úsek spadá </w:t>
      </w:r>
    </w:p>
    <w:p w:rsidR="0078293C" w:rsidRDefault="0078293C" w:rsidP="00C431B7">
      <w:pPr>
        <w:pStyle w:val="Odstavecseseznamem"/>
        <w:numPr>
          <w:ilvl w:val="2"/>
          <w:numId w:val="8"/>
        </w:numPr>
      </w:pPr>
      <w:r>
        <w:t>Nadřazená kategorie</w:t>
      </w:r>
    </w:p>
    <w:p w:rsidR="0078293C" w:rsidRDefault="0078293C" w:rsidP="00C431B7">
      <w:pPr>
        <w:pStyle w:val="Odstavecseseznamem"/>
        <w:numPr>
          <w:ilvl w:val="3"/>
          <w:numId w:val="8"/>
        </w:numPr>
      </w:pPr>
      <w:r>
        <w:t>Pořad, reportáž v pořadu…</w:t>
      </w:r>
    </w:p>
    <w:p w:rsidR="0078293C" w:rsidRDefault="0078293C" w:rsidP="00C431B7">
      <w:pPr>
        <w:pStyle w:val="Odstavecseseznamem"/>
        <w:numPr>
          <w:ilvl w:val="3"/>
          <w:numId w:val="8"/>
        </w:numPr>
      </w:pPr>
      <w:r>
        <w:t>Práva pořadu</w:t>
      </w:r>
    </w:p>
    <w:p w:rsidR="0078293C" w:rsidRDefault="0078293C" w:rsidP="00C431B7">
      <w:pPr>
        <w:pStyle w:val="Odstavecseseznamem"/>
        <w:numPr>
          <w:ilvl w:val="4"/>
          <w:numId w:val="8"/>
        </w:numPr>
      </w:pPr>
      <w:r>
        <w:t>Typ:</w:t>
      </w:r>
    </w:p>
    <w:p w:rsidR="0078293C" w:rsidRDefault="0078293C" w:rsidP="00C431B7">
      <w:pPr>
        <w:pStyle w:val="Odstavecseseznamem"/>
        <w:numPr>
          <w:ilvl w:val="5"/>
          <w:numId w:val="8"/>
        </w:numPr>
      </w:pPr>
      <w:r>
        <w:t>Stream, download, zakázané</w:t>
      </w:r>
    </w:p>
    <w:p w:rsidR="0078293C" w:rsidRDefault="0078293C" w:rsidP="00C431B7">
      <w:pPr>
        <w:pStyle w:val="Odstavecseseznamem"/>
        <w:numPr>
          <w:ilvl w:val="4"/>
          <w:numId w:val="8"/>
        </w:numPr>
      </w:pPr>
      <w:r>
        <w:t>Časové vymezení práva:</w:t>
      </w:r>
    </w:p>
    <w:p w:rsidR="0078293C" w:rsidRDefault="0078293C" w:rsidP="00C431B7">
      <w:pPr>
        <w:pStyle w:val="Odstavecseseznamem"/>
        <w:numPr>
          <w:ilvl w:val="5"/>
          <w:numId w:val="8"/>
        </w:numPr>
      </w:pPr>
      <w:r>
        <w:t>Bez omezení</w:t>
      </w:r>
    </w:p>
    <w:p w:rsidR="0078293C" w:rsidRDefault="0078293C" w:rsidP="00C431B7">
      <w:pPr>
        <w:pStyle w:val="Odstavecseseznamem"/>
        <w:numPr>
          <w:ilvl w:val="5"/>
          <w:numId w:val="8"/>
        </w:numPr>
      </w:pPr>
      <w:r>
        <w:t>Od–do / do</w:t>
      </w:r>
    </w:p>
    <w:p w:rsidR="0078293C" w:rsidRDefault="0078293C" w:rsidP="00C431B7">
      <w:pPr>
        <w:pStyle w:val="Odstavecseseznamem"/>
        <w:numPr>
          <w:ilvl w:val="5"/>
          <w:numId w:val="8"/>
        </w:numPr>
      </w:pPr>
      <w:r>
        <w:t>Geolokační omezení</w:t>
      </w:r>
    </w:p>
    <w:p w:rsidR="0078293C" w:rsidRDefault="0078293C" w:rsidP="00C431B7">
      <w:pPr>
        <w:pStyle w:val="Odstavecseseznamem"/>
        <w:numPr>
          <w:ilvl w:val="4"/>
          <w:numId w:val="8"/>
        </w:numPr>
      </w:pPr>
      <w:r>
        <w:t>Majitel práv</w:t>
      </w:r>
    </w:p>
    <w:p w:rsidR="0078293C" w:rsidRDefault="0078293C" w:rsidP="00C431B7">
      <w:pPr>
        <w:pStyle w:val="Odstavecseseznamem"/>
        <w:numPr>
          <w:ilvl w:val="5"/>
          <w:numId w:val="8"/>
        </w:numPr>
      </w:pPr>
      <w:r>
        <w:t>Agentura / ČRo / volné</w:t>
      </w:r>
    </w:p>
    <w:p w:rsidR="0078293C" w:rsidRDefault="0078293C" w:rsidP="00C431B7">
      <w:pPr>
        <w:pStyle w:val="Odstavecseseznamem"/>
        <w:numPr>
          <w:ilvl w:val="2"/>
          <w:numId w:val="8"/>
        </w:numPr>
      </w:pPr>
      <w:r>
        <w:t>Nadřazená nadřazené kategorie</w:t>
      </w:r>
    </w:p>
    <w:p w:rsidR="0078293C" w:rsidRDefault="0078293C" w:rsidP="00C431B7">
      <w:pPr>
        <w:pStyle w:val="Odstavecseseznamem"/>
        <w:numPr>
          <w:ilvl w:val="3"/>
          <w:numId w:val="8"/>
        </w:numPr>
      </w:pPr>
      <w:r>
        <w:t>Blok, pořad, reportáž v pořadu…</w:t>
      </w:r>
    </w:p>
    <w:p w:rsidR="0078293C" w:rsidRDefault="0078293C" w:rsidP="00C431B7">
      <w:pPr>
        <w:pStyle w:val="Odstavecseseznamem"/>
        <w:numPr>
          <w:ilvl w:val="3"/>
          <w:numId w:val="8"/>
        </w:numPr>
      </w:pPr>
      <w:r>
        <w:t>Práva pořadu</w:t>
      </w:r>
    </w:p>
    <w:p w:rsidR="0078293C" w:rsidRDefault="0078293C" w:rsidP="00C431B7">
      <w:pPr>
        <w:pStyle w:val="Odstavecseseznamem"/>
        <w:numPr>
          <w:ilvl w:val="4"/>
          <w:numId w:val="8"/>
        </w:numPr>
      </w:pPr>
      <w:r>
        <w:t>Typ:</w:t>
      </w:r>
    </w:p>
    <w:p w:rsidR="0078293C" w:rsidRDefault="0078293C" w:rsidP="00C431B7">
      <w:pPr>
        <w:pStyle w:val="Odstavecseseznamem"/>
        <w:numPr>
          <w:ilvl w:val="5"/>
          <w:numId w:val="8"/>
        </w:numPr>
      </w:pPr>
      <w:r>
        <w:t>Stream, download, zakázané</w:t>
      </w:r>
    </w:p>
    <w:p w:rsidR="0078293C" w:rsidRDefault="0078293C" w:rsidP="00C431B7">
      <w:pPr>
        <w:pStyle w:val="Odstavecseseznamem"/>
        <w:numPr>
          <w:ilvl w:val="4"/>
          <w:numId w:val="8"/>
        </w:numPr>
      </w:pPr>
      <w:r>
        <w:t>Časové vymezení práva:</w:t>
      </w:r>
    </w:p>
    <w:p w:rsidR="0078293C" w:rsidRDefault="0078293C" w:rsidP="00C431B7">
      <w:pPr>
        <w:pStyle w:val="Odstavecseseznamem"/>
        <w:numPr>
          <w:ilvl w:val="5"/>
          <w:numId w:val="8"/>
        </w:numPr>
      </w:pPr>
      <w:r>
        <w:t>Bez omezení</w:t>
      </w:r>
    </w:p>
    <w:p w:rsidR="0078293C" w:rsidRDefault="0078293C" w:rsidP="00C431B7">
      <w:pPr>
        <w:pStyle w:val="Odstavecseseznamem"/>
        <w:numPr>
          <w:ilvl w:val="5"/>
          <w:numId w:val="8"/>
        </w:numPr>
      </w:pPr>
      <w:r>
        <w:t>Od–do / do</w:t>
      </w:r>
    </w:p>
    <w:p w:rsidR="0078293C" w:rsidRDefault="0078293C" w:rsidP="00C431B7">
      <w:pPr>
        <w:pStyle w:val="Odstavecseseznamem"/>
        <w:numPr>
          <w:ilvl w:val="5"/>
          <w:numId w:val="8"/>
        </w:numPr>
      </w:pPr>
      <w:r>
        <w:t>Geolokační omezení</w:t>
      </w:r>
    </w:p>
    <w:p w:rsidR="0078293C" w:rsidRDefault="0078293C" w:rsidP="00C431B7">
      <w:pPr>
        <w:pStyle w:val="Odstavecseseznamem"/>
        <w:numPr>
          <w:ilvl w:val="4"/>
          <w:numId w:val="8"/>
        </w:numPr>
      </w:pPr>
      <w:r>
        <w:t>Majitel práv</w:t>
      </w:r>
    </w:p>
    <w:p w:rsidR="0078293C" w:rsidRDefault="0078293C" w:rsidP="00C431B7">
      <w:pPr>
        <w:pStyle w:val="Odstavecseseznamem"/>
        <w:numPr>
          <w:ilvl w:val="5"/>
          <w:numId w:val="8"/>
        </w:numPr>
      </w:pPr>
      <w:r>
        <w:t>Agentura / ČRo / volné</w:t>
      </w:r>
    </w:p>
    <w:p w:rsidR="00C111D1" w:rsidRDefault="00C111D1" w:rsidP="00C431B7">
      <w:pPr>
        <w:pStyle w:val="Odstavecseseznamem"/>
        <w:numPr>
          <w:ilvl w:val="2"/>
          <w:numId w:val="8"/>
        </w:numPr>
      </w:pPr>
      <w:r>
        <w:t>Původní kategorie</w:t>
      </w:r>
    </w:p>
    <w:p w:rsidR="00C111D1" w:rsidRDefault="00C111D1" w:rsidP="00C431B7">
      <w:pPr>
        <w:pStyle w:val="Odstavecseseznamem"/>
        <w:numPr>
          <w:ilvl w:val="3"/>
          <w:numId w:val="8"/>
        </w:numPr>
      </w:pPr>
      <w:r>
        <w:t>ID pořadu / bloku, kterého byl úsek původně součástí</w:t>
      </w:r>
    </w:p>
    <w:p w:rsidR="00C111D1" w:rsidRDefault="00C111D1" w:rsidP="00C431B7">
      <w:pPr>
        <w:pStyle w:val="Odstavecseseznamem"/>
        <w:numPr>
          <w:ilvl w:val="4"/>
          <w:numId w:val="8"/>
        </w:numPr>
      </w:pPr>
      <w:r>
        <w:t>ID je dle jmenné konvence pro identifikaci konkrétního pořadu</w:t>
      </w:r>
    </w:p>
    <w:p w:rsidR="0078293C" w:rsidRPr="0078293C" w:rsidRDefault="0078293C" w:rsidP="00C431B7">
      <w:pPr>
        <w:pStyle w:val="Odstavecseseznamem"/>
        <w:numPr>
          <w:ilvl w:val="1"/>
          <w:numId w:val="8"/>
        </w:numPr>
        <w:rPr>
          <w:b/>
        </w:rPr>
      </w:pPr>
      <w:r w:rsidRPr="0078293C">
        <w:rPr>
          <w:b/>
        </w:rPr>
        <w:t>Úsek</w:t>
      </w:r>
    </w:p>
    <w:p w:rsidR="00D93E8F" w:rsidRDefault="004F33B1" w:rsidP="00C431B7">
      <w:pPr>
        <w:pStyle w:val="Odstavecseseznamem"/>
        <w:numPr>
          <w:ilvl w:val="2"/>
          <w:numId w:val="8"/>
        </w:numPr>
      </w:pPr>
      <w:r>
        <w:t>Ty</w:t>
      </w:r>
      <w:r w:rsidR="00C111D1">
        <w:t>p</w:t>
      </w:r>
      <w:r>
        <w:t xml:space="preserve"> úseku</w:t>
      </w:r>
    </w:p>
    <w:p w:rsidR="00F805F1" w:rsidRDefault="004F33B1" w:rsidP="00C431B7">
      <w:pPr>
        <w:pStyle w:val="Odstavecseseznamem"/>
        <w:numPr>
          <w:ilvl w:val="3"/>
          <w:numId w:val="8"/>
        </w:numPr>
      </w:pPr>
      <w:r>
        <w:t xml:space="preserve">Typ: </w:t>
      </w:r>
    </w:p>
    <w:p w:rsidR="00F805F1" w:rsidRDefault="00D93E8F" w:rsidP="00C431B7">
      <w:pPr>
        <w:pStyle w:val="Odstavecseseznamem"/>
        <w:numPr>
          <w:ilvl w:val="4"/>
          <w:numId w:val="8"/>
        </w:numPr>
      </w:pPr>
      <w:r>
        <w:t>Promluva</w:t>
      </w:r>
      <w:r w:rsidR="00F805F1">
        <w:t xml:space="preserve"> – případně rozlišení mluvčích</w:t>
      </w:r>
    </w:p>
    <w:p w:rsidR="00F805F1" w:rsidRDefault="00F805F1" w:rsidP="00C431B7">
      <w:pPr>
        <w:pStyle w:val="Odstavecseseznamem"/>
        <w:numPr>
          <w:ilvl w:val="5"/>
          <w:numId w:val="8"/>
        </w:numPr>
      </w:pPr>
      <w:r>
        <w:t>Mluvčí A</w:t>
      </w:r>
    </w:p>
    <w:p w:rsidR="00F805F1" w:rsidRDefault="00F805F1" w:rsidP="00C431B7">
      <w:pPr>
        <w:pStyle w:val="Odstavecseseznamem"/>
        <w:numPr>
          <w:ilvl w:val="6"/>
          <w:numId w:val="8"/>
        </w:numPr>
      </w:pPr>
      <w:r>
        <w:t>ID mluvčího</w:t>
      </w:r>
    </w:p>
    <w:p w:rsidR="00F805F1" w:rsidRDefault="00F805F1" w:rsidP="00C431B7">
      <w:pPr>
        <w:pStyle w:val="Odstavecseseznamem"/>
        <w:numPr>
          <w:ilvl w:val="5"/>
          <w:numId w:val="8"/>
        </w:numPr>
      </w:pPr>
      <w:r>
        <w:t>Mluvčí B</w:t>
      </w:r>
    </w:p>
    <w:p w:rsidR="00F805F1" w:rsidRDefault="00F805F1" w:rsidP="00C431B7">
      <w:pPr>
        <w:pStyle w:val="Odstavecseseznamem"/>
        <w:numPr>
          <w:ilvl w:val="6"/>
          <w:numId w:val="8"/>
        </w:numPr>
      </w:pPr>
      <w:r>
        <w:t>ID mluvčího</w:t>
      </w:r>
    </w:p>
    <w:p w:rsidR="00F805F1" w:rsidRDefault="00F805F1" w:rsidP="00C431B7">
      <w:pPr>
        <w:pStyle w:val="Odstavecseseznamem"/>
        <w:numPr>
          <w:ilvl w:val="4"/>
          <w:numId w:val="8"/>
        </w:numPr>
      </w:pPr>
      <w:r>
        <w:t>H</w:t>
      </w:r>
      <w:r w:rsidR="00D93E8F">
        <w:t>udební skladba</w:t>
      </w:r>
      <w:r>
        <w:t xml:space="preserve"> /píseň </w:t>
      </w:r>
    </w:p>
    <w:p w:rsidR="00F805F1" w:rsidRDefault="00F805F1" w:rsidP="00C431B7">
      <w:pPr>
        <w:pStyle w:val="Odstavecseseznamem"/>
        <w:numPr>
          <w:ilvl w:val="5"/>
          <w:numId w:val="8"/>
        </w:numPr>
      </w:pPr>
      <w:r>
        <w:t xml:space="preserve">Autor… </w:t>
      </w:r>
    </w:p>
    <w:p w:rsidR="00F805F1" w:rsidRDefault="00F805F1" w:rsidP="00C431B7">
      <w:pPr>
        <w:pStyle w:val="Odstavecseseznamem"/>
        <w:numPr>
          <w:ilvl w:val="4"/>
          <w:numId w:val="8"/>
        </w:numPr>
      </w:pPr>
      <w:r>
        <w:t>Znělková grafika</w:t>
      </w:r>
    </w:p>
    <w:p w:rsidR="00F805F1" w:rsidRDefault="00F805F1" w:rsidP="00C431B7">
      <w:pPr>
        <w:pStyle w:val="Odstavecseseznamem"/>
        <w:numPr>
          <w:ilvl w:val="5"/>
          <w:numId w:val="8"/>
        </w:numPr>
      </w:pPr>
      <w:r>
        <w:t>Ú</w:t>
      </w:r>
      <w:r w:rsidR="00C111D1">
        <w:t>vodní</w:t>
      </w:r>
    </w:p>
    <w:p w:rsidR="00F805F1" w:rsidRDefault="00F805F1" w:rsidP="00C431B7">
      <w:pPr>
        <w:pStyle w:val="Odstavecseseznamem"/>
        <w:numPr>
          <w:ilvl w:val="5"/>
          <w:numId w:val="8"/>
        </w:numPr>
      </w:pPr>
      <w:r>
        <w:t>J</w:t>
      </w:r>
      <w:r w:rsidR="004F33B1">
        <w:t>ingl</w:t>
      </w:r>
    </w:p>
    <w:p w:rsidR="00F805F1" w:rsidRDefault="00F805F1" w:rsidP="00C431B7">
      <w:pPr>
        <w:pStyle w:val="Odstavecseseznamem"/>
        <w:numPr>
          <w:ilvl w:val="5"/>
          <w:numId w:val="8"/>
        </w:numPr>
      </w:pPr>
      <w:r>
        <w:t>P</w:t>
      </w:r>
      <w:r w:rsidR="004F33B1">
        <w:t>odkres</w:t>
      </w:r>
      <w:r>
        <w:t>…</w:t>
      </w:r>
    </w:p>
    <w:p w:rsidR="00D93E8F" w:rsidRDefault="00F805F1" w:rsidP="00C431B7">
      <w:pPr>
        <w:pStyle w:val="Odstavecseseznamem"/>
        <w:numPr>
          <w:ilvl w:val="4"/>
          <w:numId w:val="8"/>
        </w:numPr>
      </w:pPr>
      <w:r>
        <w:t>R</w:t>
      </w:r>
      <w:r w:rsidR="004F33B1">
        <w:t>eklama</w:t>
      </w:r>
    </w:p>
    <w:p w:rsidR="00F805F1" w:rsidRDefault="00F805F1" w:rsidP="00C431B7">
      <w:pPr>
        <w:pStyle w:val="Odstavecseseznamem"/>
        <w:numPr>
          <w:ilvl w:val="4"/>
          <w:numId w:val="8"/>
        </w:numPr>
      </w:pPr>
    </w:p>
    <w:p w:rsidR="004F33B1" w:rsidRDefault="004F33B1" w:rsidP="00C431B7">
      <w:pPr>
        <w:pStyle w:val="Odstavecseseznamem"/>
        <w:numPr>
          <w:ilvl w:val="3"/>
          <w:numId w:val="8"/>
        </w:numPr>
      </w:pPr>
      <w:r>
        <w:t>Označení typu: dle dohody na jmenné konvenci</w:t>
      </w:r>
    </w:p>
    <w:p w:rsidR="00D93E8F" w:rsidRDefault="00D93E8F" w:rsidP="00C431B7">
      <w:pPr>
        <w:pStyle w:val="Odstavecseseznamem"/>
        <w:numPr>
          <w:ilvl w:val="2"/>
          <w:numId w:val="8"/>
        </w:numPr>
      </w:pPr>
      <w:r>
        <w:t>Práva úseku</w:t>
      </w:r>
      <w:r w:rsidR="00814B11">
        <w:t xml:space="preserve"> – úsek </w:t>
      </w:r>
    </w:p>
    <w:p w:rsidR="00D93E8F" w:rsidRDefault="00D93E8F" w:rsidP="00C431B7">
      <w:pPr>
        <w:pStyle w:val="Odstavecseseznamem"/>
        <w:numPr>
          <w:ilvl w:val="3"/>
          <w:numId w:val="8"/>
        </w:numPr>
      </w:pPr>
      <w:r>
        <w:lastRenderedPageBreak/>
        <w:t>Typ:</w:t>
      </w:r>
    </w:p>
    <w:p w:rsidR="00D93E8F" w:rsidRDefault="00D93E8F" w:rsidP="00C431B7">
      <w:pPr>
        <w:pStyle w:val="Odstavecseseznamem"/>
        <w:numPr>
          <w:ilvl w:val="4"/>
          <w:numId w:val="8"/>
        </w:numPr>
      </w:pPr>
      <w:r>
        <w:t>Stream, download, zakázané</w:t>
      </w:r>
    </w:p>
    <w:p w:rsidR="00D93E8F" w:rsidRDefault="00D93E8F" w:rsidP="00C431B7">
      <w:pPr>
        <w:pStyle w:val="Odstavecseseznamem"/>
        <w:numPr>
          <w:ilvl w:val="3"/>
          <w:numId w:val="8"/>
        </w:numPr>
      </w:pPr>
      <w:r>
        <w:t>Časové vymezení práva:</w:t>
      </w:r>
    </w:p>
    <w:p w:rsidR="00D93E8F" w:rsidRDefault="00D93E8F" w:rsidP="00C431B7">
      <w:pPr>
        <w:pStyle w:val="Odstavecseseznamem"/>
        <w:numPr>
          <w:ilvl w:val="4"/>
          <w:numId w:val="8"/>
        </w:numPr>
      </w:pPr>
      <w:r>
        <w:t>Bez omezení</w:t>
      </w:r>
    </w:p>
    <w:p w:rsidR="00D93E8F" w:rsidRDefault="00D93E8F" w:rsidP="00C431B7">
      <w:pPr>
        <w:pStyle w:val="Odstavecseseznamem"/>
        <w:numPr>
          <w:ilvl w:val="4"/>
          <w:numId w:val="8"/>
        </w:numPr>
      </w:pPr>
      <w:r>
        <w:t>Od–do</w:t>
      </w:r>
      <w:r w:rsidR="004F33B1">
        <w:t xml:space="preserve"> / d</w:t>
      </w:r>
      <w:r>
        <w:t>o</w:t>
      </w:r>
    </w:p>
    <w:p w:rsidR="00814B11" w:rsidRDefault="00814B11" w:rsidP="00C431B7">
      <w:pPr>
        <w:pStyle w:val="Odstavecseseznamem"/>
        <w:numPr>
          <w:ilvl w:val="5"/>
          <w:numId w:val="8"/>
        </w:numPr>
      </w:pPr>
      <w:r>
        <w:t>Formát: : YYYY-MM-DDTHH</w:t>
      </w:r>
    </w:p>
    <w:p w:rsidR="004F33B1" w:rsidRDefault="004F33B1" w:rsidP="00C431B7">
      <w:pPr>
        <w:pStyle w:val="Odstavecseseznamem"/>
        <w:numPr>
          <w:ilvl w:val="3"/>
          <w:numId w:val="8"/>
        </w:numPr>
      </w:pPr>
      <w:r>
        <w:t>Geolokační omezení</w:t>
      </w:r>
    </w:p>
    <w:p w:rsidR="00DC69C1" w:rsidRDefault="00DC69C1" w:rsidP="00C431B7">
      <w:pPr>
        <w:pStyle w:val="Odstavecseseznamem"/>
        <w:numPr>
          <w:ilvl w:val="2"/>
          <w:numId w:val="8"/>
        </w:numPr>
      </w:pPr>
      <w:r>
        <w:t>Délka úseku</w:t>
      </w:r>
    </w:p>
    <w:p w:rsidR="004F33B1" w:rsidRDefault="00DC69C1" w:rsidP="00C431B7">
      <w:pPr>
        <w:pStyle w:val="Odstavecseseznamem"/>
        <w:numPr>
          <w:ilvl w:val="3"/>
          <w:numId w:val="8"/>
        </w:numPr>
      </w:pPr>
      <w:r>
        <w:t>Start</w:t>
      </w:r>
      <w:r w:rsidR="004F33B1">
        <w:t xml:space="preserve"> </w:t>
      </w:r>
    </w:p>
    <w:p w:rsidR="004F33B1" w:rsidRDefault="004F33B1" w:rsidP="00C431B7">
      <w:pPr>
        <w:pStyle w:val="Odstavecseseznamem"/>
        <w:numPr>
          <w:ilvl w:val="4"/>
          <w:numId w:val="8"/>
        </w:numPr>
      </w:pPr>
      <w:r>
        <w:t>Formát: YYYY-MM-DDTHH:MM:SS.MSS</w:t>
      </w:r>
    </w:p>
    <w:p w:rsidR="00DC69C1" w:rsidRDefault="004F33B1" w:rsidP="00C431B7">
      <w:pPr>
        <w:pStyle w:val="Odstavecseseznamem"/>
        <w:numPr>
          <w:ilvl w:val="4"/>
          <w:numId w:val="8"/>
        </w:numPr>
      </w:pPr>
      <w:r>
        <w:t xml:space="preserve">Např.: </w:t>
      </w:r>
      <w:r w:rsidRPr="00037E9A">
        <w:t>2018-03-08T17:26:10.656</w:t>
      </w:r>
    </w:p>
    <w:p w:rsidR="00D93E8F" w:rsidRDefault="00DC69C1" w:rsidP="00C431B7">
      <w:pPr>
        <w:pStyle w:val="Odstavecseseznamem"/>
        <w:numPr>
          <w:ilvl w:val="3"/>
          <w:numId w:val="8"/>
        </w:numPr>
      </w:pPr>
      <w:r>
        <w:t>Konec</w:t>
      </w:r>
    </w:p>
    <w:p w:rsidR="004F33B1" w:rsidRDefault="004F33B1" w:rsidP="00C431B7">
      <w:pPr>
        <w:pStyle w:val="Odstavecseseznamem"/>
        <w:numPr>
          <w:ilvl w:val="4"/>
          <w:numId w:val="8"/>
        </w:numPr>
      </w:pPr>
      <w:r>
        <w:t>Formát: YYYY-MM-DDTHH:MM:SS.MSS</w:t>
      </w:r>
    </w:p>
    <w:p w:rsidR="004F33B1" w:rsidRDefault="004F33B1" w:rsidP="00C431B7">
      <w:pPr>
        <w:pStyle w:val="Odstavecseseznamem"/>
        <w:numPr>
          <w:ilvl w:val="4"/>
          <w:numId w:val="8"/>
        </w:numPr>
      </w:pPr>
      <w:r>
        <w:t xml:space="preserve">Např.: </w:t>
      </w:r>
      <w:r w:rsidRPr="00037E9A">
        <w:t>2018-03-08T17:26:10.656</w:t>
      </w:r>
    </w:p>
    <w:p w:rsidR="00505147" w:rsidRDefault="00F87405" w:rsidP="00911B0F">
      <w:pPr>
        <w:pStyle w:val="Nadpis4"/>
      </w:pPr>
      <w:r>
        <w:t xml:space="preserve">3.3.3 </w:t>
      </w:r>
      <w:r w:rsidR="00911B0F">
        <w:t>Zálohování dat</w:t>
      </w:r>
    </w:p>
    <w:p w:rsidR="00911B0F" w:rsidRDefault="00911B0F" w:rsidP="00505147">
      <w:r>
        <w:t>Data budou paralelně ukládána na jiné úložiště tak</w:t>
      </w:r>
      <w:r w:rsidR="004A4BE5">
        <w:t>,</w:t>
      </w:r>
      <w:r>
        <w:t xml:space="preserve"> aby byla v případě výpadku dohledatelná a použitelná pro opětovné zavedení do systému </w:t>
      </w:r>
      <w:r w:rsidR="004A4BE5">
        <w:t xml:space="preserve">projektu </w:t>
      </w:r>
      <w:r w:rsidR="00BC2E6B">
        <w:t>m</w:t>
      </w:r>
      <w:r w:rsidR="006953BC">
        <w:t>u</w:t>
      </w:r>
      <w:r w:rsidR="00BC2E6B">
        <w:t>jROZHLAS</w:t>
      </w:r>
      <w:r>
        <w:t>.</w:t>
      </w:r>
      <w:r w:rsidR="00844E77">
        <w:t xml:space="preserve"> Data mohou být ukládána </w:t>
      </w:r>
      <w:r w:rsidR="004A4BE5">
        <w:t xml:space="preserve">na </w:t>
      </w:r>
      <w:r w:rsidR="00844E77">
        <w:t>úložiště ČRo, dle dohody.</w:t>
      </w:r>
    </w:p>
    <w:p w:rsidR="009F1C63" w:rsidRDefault="009F1C63" w:rsidP="00505147"/>
    <w:p w:rsidR="006953BC" w:rsidRDefault="006953BC" w:rsidP="006953BC">
      <w:pPr>
        <w:pStyle w:val="Nadpis3"/>
      </w:pPr>
      <w:bookmarkStart w:id="11" w:name="_Toc522873570"/>
      <w:r>
        <w:t>3.4 Kroky vývoje analytiky</w:t>
      </w:r>
      <w:bookmarkEnd w:id="11"/>
    </w:p>
    <w:p w:rsidR="002B1248" w:rsidRDefault="006953BC" w:rsidP="00505147">
      <w:r>
        <w:t>Vývoj analytiky zvuku ve vysílání prob</w:t>
      </w:r>
      <w:r w:rsidR="002B1248">
        <w:t>ěhne</w:t>
      </w:r>
      <w:r>
        <w:t xml:space="preserve"> </w:t>
      </w:r>
      <w:r w:rsidR="002B1248">
        <w:t xml:space="preserve">na straně dodavatele </w:t>
      </w:r>
      <w:r>
        <w:t xml:space="preserve">na základě </w:t>
      </w:r>
      <w:r w:rsidR="002B1248">
        <w:t xml:space="preserve">zpracování </w:t>
      </w:r>
      <w:r>
        <w:t>jednotlivých use case</w:t>
      </w:r>
      <w:r w:rsidR="002B1248">
        <w:t xml:space="preserve"> viz bod 2.3.1</w:t>
      </w:r>
      <w:r>
        <w:t>.</w:t>
      </w:r>
      <w:r w:rsidR="002B1248">
        <w:t xml:space="preserve"> </w:t>
      </w:r>
    </w:p>
    <w:p w:rsidR="00F87405" w:rsidRDefault="002B1248" w:rsidP="00505147">
      <w:r>
        <w:t>Na základě probíhajícího vývoje</w:t>
      </w:r>
      <w:r w:rsidR="00F87405">
        <w:t xml:space="preserve"> </w:t>
      </w:r>
      <w:r w:rsidR="00880799">
        <w:t xml:space="preserve">analytiky vysílání </w:t>
      </w:r>
      <w:r w:rsidR="00F87405">
        <w:t>se bude</w:t>
      </w:r>
    </w:p>
    <w:p w:rsidR="006953BC" w:rsidRDefault="00F87405" w:rsidP="00F87405">
      <w:pPr>
        <w:pStyle w:val="Odstavecseseznamem"/>
        <w:numPr>
          <w:ilvl w:val="0"/>
          <w:numId w:val="33"/>
        </w:numPr>
      </w:pPr>
      <w:r>
        <w:t>rozšiřovat výstup API</w:t>
      </w:r>
      <w:r w:rsidR="00880799">
        <w:t xml:space="preserve"> (3.6)</w:t>
      </w:r>
      <w:r>
        <w:t>,</w:t>
      </w:r>
    </w:p>
    <w:p w:rsidR="00F87405" w:rsidRDefault="00F87405" w:rsidP="00F87405">
      <w:pPr>
        <w:pStyle w:val="Odstavecseseznamem"/>
        <w:numPr>
          <w:ilvl w:val="0"/>
          <w:numId w:val="33"/>
        </w:numPr>
      </w:pPr>
      <w:r>
        <w:t xml:space="preserve">měnit rozsah </w:t>
      </w:r>
      <w:r w:rsidR="00880799">
        <w:t xml:space="preserve">lidského </w:t>
      </w:r>
      <w:r>
        <w:t>zásahu (2.3.2).</w:t>
      </w:r>
    </w:p>
    <w:p w:rsidR="006953BC" w:rsidRDefault="006953BC" w:rsidP="00505147"/>
    <w:p w:rsidR="000154AD" w:rsidRDefault="000154AD" w:rsidP="000154AD">
      <w:pPr>
        <w:pStyle w:val="Nadpis3"/>
      </w:pPr>
      <w:bookmarkStart w:id="12" w:name="_Toc522873571"/>
      <w:r>
        <w:t>3.</w:t>
      </w:r>
      <w:r w:rsidR="006953BC">
        <w:t>5</w:t>
      </w:r>
      <w:r>
        <w:t xml:space="preserve"> </w:t>
      </w:r>
      <w:r w:rsidR="004E1F25">
        <w:t>I</w:t>
      </w:r>
      <w:r>
        <w:t>mplementace</w:t>
      </w:r>
      <w:r w:rsidR="004E1F25">
        <w:t xml:space="preserve"> a spuštění</w:t>
      </w:r>
      <w:r w:rsidR="000F28E8">
        <w:t>, zdrojový kód a</w:t>
      </w:r>
      <w:r>
        <w:t xml:space="preserve"> dokumentace</w:t>
      </w:r>
      <w:bookmarkEnd w:id="12"/>
    </w:p>
    <w:p w:rsidR="00CC7612" w:rsidRDefault="00F87405" w:rsidP="009F1C63">
      <w:pPr>
        <w:pStyle w:val="Nadpis4"/>
      </w:pPr>
      <w:r>
        <w:t xml:space="preserve">3.5.1 </w:t>
      </w:r>
      <w:r w:rsidR="00CC7612">
        <w:t>Implementace</w:t>
      </w:r>
      <w:r w:rsidR="0073565A">
        <w:t xml:space="preserve"> analytického systému</w:t>
      </w:r>
    </w:p>
    <w:p w:rsidR="000154AD" w:rsidRPr="00D23FB4" w:rsidRDefault="000154AD" w:rsidP="00C431B7">
      <w:pPr>
        <w:pStyle w:val="Odstavecseseznamem"/>
        <w:numPr>
          <w:ilvl w:val="0"/>
          <w:numId w:val="19"/>
        </w:numPr>
      </w:pPr>
      <w:r>
        <w:t>Dodavatel systém nainstaluje, spustí a aktualizuje</w:t>
      </w:r>
      <w:r w:rsidR="000F28E8">
        <w:t xml:space="preserve"> dle </w:t>
      </w:r>
      <w:r w:rsidR="00F87405">
        <w:t xml:space="preserve">dohodnutého </w:t>
      </w:r>
      <w:r w:rsidR="000F28E8">
        <w:t>harmonogramu</w:t>
      </w:r>
      <w:r w:rsidR="00287EEE">
        <w:t xml:space="preserve">, přičemž </w:t>
      </w:r>
      <w:r w:rsidR="00287EEE" w:rsidRPr="00D23FB4">
        <w:t>základní milníky jsou</w:t>
      </w:r>
    </w:p>
    <w:p w:rsidR="00844E77" w:rsidRPr="00D23FB4" w:rsidRDefault="00EC0A17" w:rsidP="00C431B7">
      <w:pPr>
        <w:pStyle w:val="Odstavecseseznamem"/>
        <w:numPr>
          <w:ilvl w:val="1"/>
          <w:numId w:val="19"/>
        </w:numPr>
      </w:pPr>
      <w:r w:rsidRPr="00D23FB4">
        <w:t xml:space="preserve">únor </w:t>
      </w:r>
      <w:r w:rsidR="00844E77" w:rsidRPr="00D23FB4">
        <w:t xml:space="preserve"> 201</w:t>
      </w:r>
      <w:r w:rsidRPr="00D23FB4">
        <w:t>9</w:t>
      </w:r>
    </w:p>
    <w:p w:rsidR="00844E77" w:rsidRPr="00D23FB4" w:rsidRDefault="002B1248" w:rsidP="00C431B7">
      <w:pPr>
        <w:pStyle w:val="Odstavecseseznamem"/>
        <w:numPr>
          <w:ilvl w:val="2"/>
          <w:numId w:val="19"/>
        </w:numPr>
      </w:pPr>
      <w:r w:rsidRPr="00D23FB4">
        <w:t>Specifikace HW a (OS)</w:t>
      </w:r>
    </w:p>
    <w:p w:rsidR="00287EEE" w:rsidRPr="00D23FB4" w:rsidRDefault="00EC0A17" w:rsidP="00C431B7">
      <w:pPr>
        <w:pStyle w:val="Odstavecseseznamem"/>
        <w:numPr>
          <w:ilvl w:val="1"/>
          <w:numId w:val="19"/>
        </w:numPr>
      </w:pPr>
      <w:r w:rsidRPr="00D23FB4">
        <w:t>březen</w:t>
      </w:r>
      <w:r w:rsidR="00CC7612" w:rsidRPr="00D23FB4">
        <w:t xml:space="preserve"> 2019</w:t>
      </w:r>
      <w:r w:rsidR="004974BF" w:rsidRPr="00D23FB4">
        <w:t>:</w:t>
      </w:r>
      <w:r w:rsidR="00CC7612" w:rsidRPr="00D23FB4">
        <w:t xml:space="preserve"> </w:t>
      </w:r>
    </w:p>
    <w:p w:rsidR="00CC7612" w:rsidRPr="00D23FB4" w:rsidRDefault="002B1248" w:rsidP="00C431B7">
      <w:pPr>
        <w:pStyle w:val="Odstavecseseznamem"/>
        <w:numPr>
          <w:ilvl w:val="2"/>
          <w:numId w:val="19"/>
        </w:numPr>
      </w:pPr>
      <w:r w:rsidRPr="00D23FB4">
        <w:t>Specifikace API</w:t>
      </w:r>
    </w:p>
    <w:p w:rsidR="003A2517" w:rsidRPr="00D23FB4" w:rsidRDefault="003A2517" w:rsidP="00C431B7">
      <w:pPr>
        <w:pStyle w:val="Odstavecseseznamem"/>
        <w:numPr>
          <w:ilvl w:val="2"/>
          <w:numId w:val="19"/>
        </w:numPr>
      </w:pPr>
      <w:r w:rsidRPr="00D23FB4">
        <w:t>Use case 1-3 (beta)</w:t>
      </w:r>
    </w:p>
    <w:p w:rsidR="003A2517" w:rsidRPr="00D23FB4" w:rsidRDefault="003A2517" w:rsidP="003A2517">
      <w:pPr>
        <w:pStyle w:val="Odstavecseseznamem"/>
        <w:numPr>
          <w:ilvl w:val="1"/>
          <w:numId w:val="19"/>
        </w:numPr>
      </w:pPr>
      <w:r w:rsidRPr="00D23FB4">
        <w:t>únor 2019</w:t>
      </w:r>
    </w:p>
    <w:p w:rsidR="003A2517" w:rsidRDefault="003A2517" w:rsidP="003A2517">
      <w:pPr>
        <w:pStyle w:val="Odstavecseseznamem"/>
        <w:numPr>
          <w:ilvl w:val="2"/>
          <w:numId w:val="19"/>
        </w:numPr>
      </w:pPr>
      <w:r w:rsidRPr="00D23FB4">
        <w:t>Use case 1-</w:t>
      </w:r>
      <w:r>
        <w:t>3 (RC) a 4 (beta)</w:t>
      </w:r>
    </w:p>
    <w:p w:rsidR="00287EEE" w:rsidRDefault="003A2517" w:rsidP="00C431B7">
      <w:pPr>
        <w:pStyle w:val="Odstavecseseznamem"/>
        <w:numPr>
          <w:ilvl w:val="1"/>
          <w:numId w:val="19"/>
        </w:numPr>
      </w:pPr>
      <w:r>
        <w:t>duben</w:t>
      </w:r>
      <w:r w:rsidR="00CC7612">
        <w:t xml:space="preserve"> 2019</w:t>
      </w:r>
      <w:r w:rsidR="004974BF">
        <w:t>:</w:t>
      </w:r>
      <w:r w:rsidR="00CC7612">
        <w:t xml:space="preserve">  </w:t>
      </w:r>
    </w:p>
    <w:p w:rsidR="003A2517" w:rsidRDefault="003A2517" w:rsidP="003A2517">
      <w:pPr>
        <w:pStyle w:val="Odstavecseseznamem"/>
        <w:numPr>
          <w:ilvl w:val="2"/>
          <w:numId w:val="19"/>
        </w:numPr>
      </w:pPr>
      <w:r>
        <w:t>První implementace systému na HW</w:t>
      </w:r>
    </w:p>
    <w:p w:rsidR="003A2517" w:rsidRDefault="003A2517" w:rsidP="003A2517">
      <w:pPr>
        <w:pStyle w:val="Odstavecseseznamem"/>
        <w:numPr>
          <w:ilvl w:val="2"/>
          <w:numId w:val="19"/>
        </w:numPr>
      </w:pPr>
      <w:r>
        <w:t>Spuštění API</w:t>
      </w:r>
    </w:p>
    <w:p w:rsidR="00924318" w:rsidRDefault="00924318" w:rsidP="00924318">
      <w:pPr>
        <w:pStyle w:val="Odstavecseseznamem"/>
        <w:numPr>
          <w:ilvl w:val="2"/>
          <w:numId w:val="19"/>
        </w:numPr>
      </w:pPr>
      <w:r w:rsidRPr="00924318">
        <w:t>Use case 1, 2, 3, 4 (RC) a 5 (beta)</w:t>
      </w:r>
    </w:p>
    <w:p w:rsidR="003A2517" w:rsidRDefault="003A2517" w:rsidP="00C431B7">
      <w:pPr>
        <w:pStyle w:val="Odstavecseseznamem"/>
        <w:numPr>
          <w:ilvl w:val="1"/>
          <w:numId w:val="19"/>
        </w:numPr>
      </w:pPr>
      <w:r>
        <w:t>květen 2019</w:t>
      </w:r>
    </w:p>
    <w:p w:rsidR="009F1C63" w:rsidRDefault="003A2517" w:rsidP="00C431B7">
      <w:pPr>
        <w:pStyle w:val="Odstavecseseznamem"/>
        <w:numPr>
          <w:ilvl w:val="2"/>
          <w:numId w:val="19"/>
        </w:numPr>
      </w:pPr>
      <w:r>
        <w:t>Use case 1-4 zavedení</w:t>
      </w:r>
    </w:p>
    <w:p w:rsidR="003A2517" w:rsidRDefault="003A2517" w:rsidP="00C431B7">
      <w:pPr>
        <w:pStyle w:val="Odstavecseseznamem"/>
        <w:numPr>
          <w:ilvl w:val="2"/>
          <w:numId w:val="19"/>
        </w:numPr>
      </w:pPr>
      <w:r>
        <w:lastRenderedPageBreak/>
        <w:t>Spouštění projektu (ve verzi bez AV a částečné AMS)</w:t>
      </w:r>
    </w:p>
    <w:p w:rsidR="003A2517" w:rsidRDefault="003A2517" w:rsidP="003A2517">
      <w:pPr>
        <w:pStyle w:val="Odstavecseseznamem"/>
        <w:numPr>
          <w:ilvl w:val="1"/>
          <w:numId w:val="19"/>
        </w:numPr>
      </w:pPr>
      <w:r>
        <w:t>červen 2019</w:t>
      </w:r>
    </w:p>
    <w:p w:rsidR="003A2517" w:rsidRDefault="003A2517" w:rsidP="003A2517">
      <w:pPr>
        <w:pStyle w:val="Odstavecseseznamem"/>
        <w:numPr>
          <w:ilvl w:val="2"/>
          <w:numId w:val="19"/>
        </w:numPr>
      </w:pPr>
      <w:r>
        <w:t>Use case 5 (RC) a 6 (beta)</w:t>
      </w:r>
    </w:p>
    <w:p w:rsidR="003A2517" w:rsidRDefault="003A2517" w:rsidP="003A2517">
      <w:pPr>
        <w:pStyle w:val="Odstavecseseznamem"/>
        <w:numPr>
          <w:ilvl w:val="1"/>
          <w:numId w:val="19"/>
        </w:numPr>
      </w:pPr>
      <w:r>
        <w:t>září 2019</w:t>
      </w:r>
    </w:p>
    <w:p w:rsidR="009F1C63" w:rsidRDefault="003A2517" w:rsidP="00C431B7">
      <w:pPr>
        <w:pStyle w:val="Odstavecseseznamem"/>
        <w:numPr>
          <w:ilvl w:val="2"/>
          <w:numId w:val="19"/>
        </w:numPr>
      </w:pPr>
      <w:r>
        <w:t>Use case 5 zavedení, 6 (RC)</w:t>
      </w:r>
    </w:p>
    <w:p w:rsidR="003A2517" w:rsidRDefault="003A2517" w:rsidP="003A2517">
      <w:pPr>
        <w:pStyle w:val="Odstavecseseznamem"/>
        <w:numPr>
          <w:ilvl w:val="1"/>
          <w:numId w:val="19"/>
        </w:numPr>
      </w:pPr>
      <w:r>
        <w:t>prosinec 2019</w:t>
      </w:r>
    </w:p>
    <w:p w:rsidR="003A2517" w:rsidRDefault="003A2517" w:rsidP="003A2517">
      <w:pPr>
        <w:pStyle w:val="Odstavecseseznamem"/>
        <w:numPr>
          <w:ilvl w:val="2"/>
          <w:numId w:val="19"/>
        </w:numPr>
      </w:pPr>
      <w:r>
        <w:t>Use case 6 zavedení</w:t>
      </w:r>
    </w:p>
    <w:p w:rsidR="006F20FC" w:rsidRDefault="00D86C3E" w:rsidP="006F20FC">
      <w:pPr>
        <w:pStyle w:val="Nadpis4"/>
      </w:pPr>
      <w:r>
        <w:t xml:space="preserve">3.5.2 </w:t>
      </w:r>
      <w:r w:rsidR="006F20FC">
        <w:t>Zdrojový kód</w:t>
      </w:r>
    </w:p>
    <w:p w:rsidR="006F20FC" w:rsidRDefault="006F20FC" w:rsidP="00C431B7">
      <w:pPr>
        <w:pStyle w:val="Odstavecseseznamem"/>
        <w:numPr>
          <w:ilvl w:val="0"/>
          <w:numId w:val="18"/>
        </w:numPr>
      </w:pPr>
      <w:r>
        <w:t>Zdrojový kód systému bude Českému rozhlasu předá</w:t>
      </w:r>
      <w:r w:rsidR="004A4BE5">
        <w:t>vá</w:t>
      </w:r>
      <w:r>
        <w:t>n v poslední funkční verzi pravidelně každý první týden v kvartálu počínaje lednem 2019</w:t>
      </w:r>
      <w:r w:rsidR="00A912EA">
        <w:t>.</w:t>
      </w:r>
    </w:p>
    <w:p w:rsidR="006F20FC" w:rsidRDefault="006F20FC" w:rsidP="00C431B7">
      <w:pPr>
        <w:pStyle w:val="Odstavecseseznamem"/>
        <w:numPr>
          <w:ilvl w:val="0"/>
          <w:numId w:val="18"/>
        </w:numPr>
      </w:pPr>
      <w:r>
        <w:t>Předání proběhne elektronickou formou stažením, zasláním nebo z přenosného disku</w:t>
      </w:r>
      <w:r w:rsidR="00A912EA">
        <w:t>.</w:t>
      </w:r>
      <w:r>
        <w:t xml:space="preserve">  </w:t>
      </w:r>
    </w:p>
    <w:p w:rsidR="006F20FC" w:rsidRDefault="004A4BE5" w:rsidP="00C431B7">
      <w:pPr>
        <w:pStyle w:val="Odstavecseseznamem"/>
        <w:numPr>
          <w:ilvl w:val="0"/>
          <w:numId w:val="18"/>
        </w:numPr>
      </w:pPr>
      <w:r>
        <w:t>Zápis k</w:t>
      </w:r>
      <w:r w:rsidR="006F20FC">
        <w:t>ód</w:t>
      </w:r>
      <w:r>
        <w:t>u</w:t>
      </w:r>
      <w:r w:rsidR="006F20FC">
        <w:t xml:space="preserve"> b</w:t>
      </w:r>
      <w:r>
        <w:t xml:space="preserve">ude </w:t>
      </w:r>
      <w:r w:rsidR="006F20FC">
        <w:t xml:space="preserve">veden pro snazší </w:t>
      </w:r>
      <w:r>
        <w:t>srozumitelnost</w:t>
      </w:r>
      <w:r w:rsidR="006F20FC">
        <w:t xml:space="preserve"> sebepopisně</w:t>
      </w:r>
      <w:r w:rsidR="00A912EA">
        <w:t>.</w:t>
      </w:r>
    </w:p>
    <w:p w:rsidR="006F20FC" w:rsidRDefault="006F20FC" w:rsidP="00C431B7">
      <w:pPr>
        <w:pStyle w:val="Odstavecseseznamem"/>
        <w:numPr>
          <w:ilvl w:val="0"/>
          <w:numId w:val="18"/>
        </w:numPr>
      </w:pPr>
      <w:r>
        <w:t>Převzetí zdrojového kódu bude</w:t>
      </w:r>
      <w:r w:rsidR="004A4BE5">
        <w:t xml:space="preserve"> stvrzeno Předávacím protokolem písemnou nebo elektronickou formou.</w:t>
      </w:r>
    </w:p>
    <w:p w:rsidR="009F1C63" w:rsidRDefault="00D86C3E" w:rsidP="009F1C63">
      <w:pPr>
        <w:pStyle w:val="Nadpis4"/>
      </w:pPr>
      <w:r>
        <w:t xml:space="preserve">3.5.3 </w:t>
      </w:r>
      <w:r w:rsidR="009F1C63">
        <w:t>Dokumentace</w:t>
      </w:r>
    </w:p>
    <w:p w:rsidR="000154AD" w:rsidRDefault="000154AD" w:rsidP="009F1C63">
      <w:r>
        <w:t>Dokumentac</w:t>
      </w:r>
      <w:r w:rsidR="00A912EA">
        <w:t>i</w:t>
      </w:r>
      <w:r>
        <w:t xml:space="preserve"> není nutné vést v plné podobě, ale v podobě rozepsání </w:t>
      </w:r>
      <w:r w:rsidR="009F1C63">
        <w:t xml:space="preserve">základní </w:t>
      </w:r>
      <w:r>
        <w:t>koncepce a strukt</w:t>
      </w:r>
      <w:r w:rsidR="00344A5C">
        <w:t>u</w:t>
      </w:r>
      <w:r>
        <w:t>ry</w:t>
      </w:r>
      <w:r w:rsidR="009F1C63">
        <w:t xml:space="preserve"> zdrojového kódu </w:t>
      </w:r>
      <w:r w:rsidR="000F28E8">
        <w:t xml:space="preserve">(do ca </w:t>
      </w:r>
      <w:r w:rsidR="009F1C63">
        <w:t>4</w:t>
      </w:r>
      <w:r w:rsidR="000F28E8">
        <w:t xml:space="preserve"> stránek formátu A4)</w:t>
      </w:r>
      <w:r>
        <w:t>, detaily funkcí a modulů by měly být zřejmé ze sebepopisného kódu</w:t>
      </w:r>
      <w:r w:rsidR="009F1C63">
        <w:t>.</w:t>
      </w:r>
    </w:p>
    <w:p w:rsidR="0073565A" w:rsidRDefault="0073565A" w:rsidP="004511CA">
      <w:pPr>
        <w:pStyle w:val="Nadpis4"/>
      </w:pPr>
      <w:r>
        <w:t>3.5.4 Implementace analýzy loggingu</w:t>
      </w:r>
    </w:p>
    <w:p w:rsidR="0073565A" w:rsidRDefault="0073565A" w:rsidP="009F1C63">
      <w:r>
        <w:t xml:space="preserve">Dle termínů </w:t>
      </w:r>
      <w:r w:rsidR="004511CA">
        <w:t xml:space="preserve">zavádění jednotlivých </w:t>
      </w:r>
      <w:r>
        <w:t>Use</w:t>
      </w:r>
      <w:r w:rsidR="004511CA">
        <w:t xml:space="preserve"> </w:t>
      </w:r>
      <w:r>
        <w:t>case</w:t>
      </w:r>
      <w:r w:rsidR="004511CA">
        <w:t>.</w:t>
      </w:r>
    </w:p>
    <w:p w:rsidR="009F1C63" w:rsidRDefault="009F1C63" w:rsidP="009F1C63"/>
    <w:p w:rsidR="004962FB" w:rsidRDefault="004962FB" w:rsidP="004962FB">
      <w:pPr>
        <w:pStyle w:val="Nadpis3"/>
      </w:pPr>
      <w:bookmarkStart w:id="13" w:name="_Toc522873572"/>
      <w:r>
        <w:t>3.</w:t>
      </w:r>
      <w:r w:rsidR="006953BC">
        <w:t>6</w:t>
      </w:r>
      <w:r>
        <w:t xml:space="preserve"> </w:t>
      </w:r>
      <w:r w:rsidR="00C81663">
        <w:t>API</w:t>
      </w:r>
      <w:bookmarkEnd w:id="13"/>
    </w:p>
    <w:p w:rsidR="00C81663" w:rsidRPr="00C81663" w:rsidRDefault="006240CC" w:rsidP="00C81663">
      <w:r w:rsidRPr="00C81663">
        <w:t xml:space="preserve">Pro správu projektu </w:t>
      </w:r>
      <w:r w:rsidR="00C81663" w:rsidRPr="00C81663">
        <w:t xml:space="preserve">připravuje zadavatel na vlastní straně administrační rozhraní </w:t>
      </w:r>
      <w:r w:rsidR="004E1F25" w:rsidRPr="00C81663">
        <w:t>provázané s přístupy do v ČRo používaného redakčního systému Drupal</w:t>
      </w:r>
      <w:r w:rsidR="00C81663" w:rsidRPr="00C81663">
        <w:t xml:space="preserve">. </w:t>
      </w:r>
      <w:r w:rsidR="00012A58">
        <w:t xml:space="preserve">Pro administraci je musí dodavatel připravit API tak, aby administrátoři mohli: </w:t>
      </w:r>
      <w:r w:rsidR="00C81663" w:rsidRPr="00C81663">
        <w:t xml:space="preserve"> </w:t>
      </w:r>
    </w:p>
    <w:p w:rsidR="004962FB" w:rsidRPr="00C81663" w:rsidRDefault="00C81663" w:rsidP="00C431B7">
      <w:pPr>
        <w:pStyle w:val="Odstavecseseznamem"/>
        <w:numPr>
          <w:ilvl w:val="0"/>
          <w:numId w:val="24"/>
        </w:numPr>
      </w:pPr>
      <w:r w:rsidRPr="00C81663">
        <w:t xml:space="preserve">zadávat </w:t>
      </w:r>
      <w:r w:rsidR="004962FB" w:rsidRPr="00C81663">
        <w:t>on-demand požadavky</w:t>
      </w:r>
      <w:r w:rsidR="00F157B8" w:rsidRPr="00C81663">
        <w:t xml:space="preserve"> a</w:t>
      </w:r>
      <w:r w:rsidRPr="00C81663">
        <w:t xml:space="preserve"> </w:t>
      </w:r>
      <w:r>
        <w:t xml:space="preserve">zpětně je </w:t>
      </w:r>
      <w:r w:rsidRPr="00C81663">
        <w:t xml:space="preserve">zavádět do </w:t>
      </w:r>
      <w:r w:rsidR="00705DC2">
        <w:t xml:space="preserve">systému projektu </w:t>
      </w:r>
      <w:r w:rsidR="00BC2E6B">
        <w:t>můjROZHLAS</w:t>
      </w:r>
      <w:r w:rsidRPr="00C81663">
        <w:t>,</w:t>
      </w:r>
    </w:p>
    <w:p w:rsidR="00C81663" w:rsidRPr="00C81663" w:rsidRDefault="00C81663" w:rsidP="00C431B7">
      <w:pPr>
        <w:pStyle w:val="Odstavecseseznamem"/>
        <w:numPr>
          <w:ilvl w:val="0"/>
          <w:numId w:val="24"/>
        </w:numPr>
      </w:pPr>
      <w:r w:rsidRPr="00C81663">
        <w:t>schvalova</w:t>
      </w:r>
      <w:r w:rsidR="00012A58">
        <w:t>t</w:t>
      </w:r>
      <w:r w:rsidRPr="00C81663">
        <w:t>, opravova</w:t>
      </w:r>
      <w:r w:rsidR="00012A58">
        <w:t>t</w:t>
      </w:r>
      <w:r w:rsidRPr="00C81663">
        <w:t xml:space="preserve"> a </w:t>
      </w:r>
      <w:r w:rsidR="00AC7CE8">
        <w:t xml:space="preserve">zpětně </w:t>
      </w:r>
      <w:r w:rsidRPr="00C81663">
        <w:t>upravova</w:t>
      </w:r>
      <w:r w:rsidR="00012A58">
        <w:t>t</w:t>
      </w:r>
      <w:r w:rsidRPr="00C81663">
        <w:t xml:space="preserve"> identifikace úseků s možností hromadného schvalování,</w:t>
      </w:r>
    </w:p>
    <w:p w:rsidR="004962FB" w:rsidRPr="00C81663" w:rsidRDefault="00C81663" w:rsidP="00C431B7">
      <w:pPr>
        <w:pStyle w:val="Odstavecseseznamem"/>
        <w:numPr>
          <w:ilvl w:val="0"/>
          <w:numId w:val="24"/>
        </w:numPr>
      </w:pPr>
      <w:r w:rsidRPr="00C81663">
        <w:t>d</w:t>
      </w:r>
      <w:r w:rsidR="004962FB" w:rsidRPr="00C81663">
        <w:t>ávkov</w:t>
      </w:r>
      <w:r w:rsidRPr="00C81663">
        <w:t xml:space="preserve">ě </w:t>
      </w:r>
      <w:r w:rsidR="004962FB" w:rsidRPr="00C81663">
        <w:t>doplňov</w:t>
      </w:r>
      <w:r w:rsidRPr="00C81663">
        <w:t>a</w:t>
      </w:r>
      <w:r w:rsidR="00012A58">
        <w:t>t</w:t>
      </w:r>
      <w:r w:rsidR="004962FB" w:rsidRPr="00C81663">
        <w:t xml:space="preserve"> a </w:t>
      </w:r>
      <w:r w:rsidRPr="00C81663">
        <w:t>u</w:t>
      </w:r>
      <w:r w:rsidR="004962FB" w:rsidRPr="00C81663">
        <w:t>prav</w:t>
      </w:r>
      <w:r w:rsidRPr="00C81663">
        <w:t>ova</w:t>
      </w:r>
      <w:r w:rsidR="00012A58">
        <w:t>t</w:t>
      </w:r>
      <w:r w:rsidR="004962FB" w:rsidRPr="00C81663">
        <w:t xml:space="preserve"> knihovn</w:t>
      </w:r>
      <w:r w:rsidRPr="00C81663">
        <w:t>y</w:t>
      </w:r>
      <w:r w:rsidR="004962FB" w:rsidRPr="00C81663">
        <w:t xml:space="preserve"> používan</w:t>
      </w:r>
      <w:r w:rsidRPr="00C81663">
        <w:t>é</w:t>
      </w:r>
      <w:r w:rsidR="004962FB" w:rsidRPr="00C81663">
        <w:t xml:space="preserve"> k identifikaci úseků, pořadů a příslušných práv</w:t>
      </w:r>
      <w:r w:rsidRPr="00C81663">
        <w:t>.</w:t>
      </w:r>
    </w:p>
    <w:p w:rsidR="00C81663" w:rsidRDefault="00012A58" w:rsidP="00C81663">
      <w:r>
        <w:t>Samotná Analytika vysílání bude rovněž přístupná přes API, je ale možné, po vzájemné dohodě a pro rychlejší zpracování dat zavést i jiný způsob.</w:t>
      </w:r>
      <w:r w:rsidR="00D86C3E">
        <w:t xml:space="preserve"> </w:t>
      </w:r>
      <w:r w:rsidR="00AC7CE8">
        <w:t>Návrh na f</w:t>
      </w:r>
      <w:r w:rsidR="00D86C3E">
        <w:t xml:space="preserve">ormát dat </w:t>
      </w:r>
      <w:r w:rsidR="00AC7CE8">
        <w:t>viz 3.3</w:t>
      </w:r>
    </w:p>
    <w:p w:rsidR="00012A58" w:rsidRDefault="00012A58" w:rsidP="00C81663">
      <w:r>
        <w:t>Z těchto důvodů musí dodavatel zprovoznit API dle harmonogramu prací, viz bod 3.4.</w:t>
      </w:r>
    </w:p>
    <w:p w:rsidR="00D86C3E" w:rsidRDefault="00D86C3E" w:rsidP="00C81663"/>
    <w:p w:rsidR="006D1550" w:rsidRDefault="006D1550" w:rsidP="00733020">
      <w:pPr>
        <w:pStyle w:val="Bezmezer"/>
      </w:pPr>
      <w:bookmarkStart w:id="14" w:name="_Toc522873573"/>
      <w:r w:rsidRPr="006D1550">
        <w:rPr>
          <w:rStyle w:val="Nadpis3Char"/>
        </w:rPr>
        <w:t>3.</w:t>
      </w:r>
      <w:r w:rsidR="006953BC">
        <w:rPr>
          <w:rStyle w:val="Nadpis3Char"/>
        </w:rPr>
        <w:t>7</w:t>
      </w:r>
      <w:r w:rsidRPr="006D1550">
        <w:rPr>
          <w:rStyle w:val="Nadpis3Char"/>
        </w:rPr>
        <w:t xml:space="preserve"> Předání zpracovaných metadat z loggingu</w:t>
      </w:r>
      <w:bookmarkEnd w:id="14"/>
      <w:r>
        <w:br/>
      </w:r>
      <w:r w:rsidR="00844E77">
        <w:t>Předávání metadat získaných z analýzy loggingu</w:t>
      </w:r>
      <w:r w:rsidR="00BF704F">
        <w:t xml:space="preserve"> bude prováděno v</w:t>
      </w:r>
      <w:r w:rsidR="00733020">
        <w:t> </w:t>
      </w:r>
      <w:r w:rsidR="00BF704F">
        <w:t>digitální</w:t>
      </w:r>
      <w:r w:rsidR="00733020">
        <w:t xml:space="preserve"> podobě dle harmonogramu </w:t>
      </w:r>
      <w:r w:rsidR="005225C7">
        <w:t xml:space="preserve">skrze </w:t>
      </w:r>
      <w:r w:rsidR="00733020">
        <w:t xml:space="preserve">rozhraní - </w:t>
      </w:r>
      <w:r w:rsidR="00844E77">
        <w:t xml:space="preserve">API </w:t>
      </w:r>
      <w:r w:rsidR="00BF704F">
        <w:t>dle b</w:t>
      </w:r>
      <w:r w:rsidR="005225C7">
        <w:t>odu</w:t>
      </w:r>
      <w:r w:rsidR="00BF704F">
        <w:t xml:space="preserve"> 3.</w:t>
      </w:r>
      <w:r w:rsidR="00D86C3E">
        <w:t>6</w:t>
      </w:r>
      <w:r w:rsidR="00012A58">
        <w:t xml:space="preserve"> případně jiným způsobem dle vzájemné dohody</w:t>
      </w:r>
      <w:r w:rsidR="00733020">
        <w:t>.</w:t>
      </w:r>
    </w:p>
    <w:p w:rsidR="006D1550" w:rsidRDefault="006D1550" w:rsidP="00C81663"/>
    <w:p w:rsidR="00234D5D" w:rsidRDefault="002849DC" w:rsidP="00C431B7">
      <w:pPr>
        <w:pStyle w:val="Nadpis2"/>
        <w:numPr>
          <w:ilvl w:val="0"/>
          <w:numId w:val="16"/>
        </w:numPr>
      </w:pPr>
      <w:bookmarkStart w:id="15" w:name="_Toc522873574"/>
      <w:r>
        <w:lastRenderedPageBreak/>
        <w:t>D</w:t>
      </w:r>
      <w:r w:rsidR="00060B10">
        <w:t>ata k</w:t>
      </w:r>
      <w:r w:rsidR="00A225EB">
        <w:t xml:space="preserve"> analýze </w:t>
      </w:r>
      <w:r w:rsidR="00060B10">
        <w:t>vysílání</w:t>
      </w:r>
      <w:bookmarkEnd w:id="15"/>
      <w:r w:rsidR="00060B10">
        <w:t xml:space="preserve"> </w:t>
      </w:r>
    </w:p>
    <w:p w:rsidR="00156245" w:rsidRDefault="00911B0F" w:rsidP="00156245">
      <w:pPr>
        <w:pStyle w:val="Nadpis3"/>
      </w:pPr>
      <w:bookmarkStart w:id="16" w:name="_Toc522873575"/>
      <w:r>
        <w:t xml:space="preserve">4.1 </w:t>
      </w:r>
      <w:r w:rsidR="00156245">
        <w:t>Stručný přehled</w:t>
      </w:r>
      <w:r w:rsidR="00012A58">
        <w:t xml:space="preserve"> zdrojů metadat dle předmětu zpracování</w:t>
      </w:r>
      <w:bookmarkEnd w:id="16"/>
    </w:p>
    <w:p w:rsidR="004A4952" w:rsidRPr="004A4952" w:rsidRDefault="004A4952" w:rsidP="004A4952">
      <w:r>
        <w:t>Český rozhlas přechází v roce 2019 na nový vysílací systém Anova, některé z níže uvedených zdrojů proto již nemusí být dostupné a k di</w:t>
      </w:r>
      <w:r w:rsidR="00AC7CE8">
        <w:t>s</w:t>
      </w:r>
      <w:r>
        <w:t>pozici budou nové zdroje zmíněného systému Anova. Dodaný systém tedy musí s touto změnou zdrojů dat počítat, být připravený na změnu str</w:t>
      </w:r>
      <w:r w:rsidR="00AC7CE8">
        <w:t>u</w:t>
      </w:r>
      <w:r>
        <w:t>k</w:t>
      </w:r>
      <w:r w:rsidR="00AC7CE8">
        <w:t>t</w:t>
      </w:r>
      <w:r>
        <w:t>ury a zdroje metadat.</w:t>
      </w:r>
    </w:p>
    <w:p w:rsidR="00401DD4" w:rsidRDefault="0015770F" w:rsidP="00C431B7">
      <w:pPr>
        <w:pStyle w:val="Odstavecseseznamem"/>
        <w:numPr>
          <w:ilvl w:val="0"/>
          <w:numId w:val="5"/>
        </w:numPr>
      </w:pPr>
      <w:r>
        <w:t xml:space="preserve">Živé vysílání </w:t>
      </w:r>
    </w:p>
    <w:p w:rsidR="00266EA5" w:rsidRDefault="00401DD4" w:rsidP="00C431B7">
      <w:pPr>
        <w:pStyle w:val="Odstavecseseznamem"/>
        <w:numPr>
          <w:ilvl w:val="1"/>
          <w:numId w:val="5"/>
        </w:numPr>
      </w:pPr>
      <w:r>
        <w:t>P</w:t>
      </w:r>
      <w:r w:rsidR="0015770F">
        <w:t>řístup</w:t>
      </w:r>
      <w:r w:rsidR="009E3729">
        <w:t>y k</w:t>
      </w:r>
      <w:r w:rsidR="00266EA5">
        <w:t xml:space="preserve"> živému </w:t>
      </w:r>
      <w:r w:rsidR="009E3729">
        <w:t>vysílání</w:t>
      </w:r>
      <w:r w:rsidR="0015770F">
        <w:t xml:space="preserve"> </w:t>
      </w:r>
    </w:p>
    <w:p w:rsidR="00EC4041" w:rsidRDefault="0015770F" w:rsidP="00C431B7">
      <w:pPr>
        <w:pStyle w:val="Odstavecseseznamem"/>
        <w:numPr>
          <w:ilvl w:val="2"/>
          <w:numId w:val="5"/>
        </w:numPr>
      </w:pPr>
      <w:r>
        <w:t xml:space="preserve">Dante </w:t>
      </w:r>
      <w:r w:rsidR="00401DD4">
        <w:t>protokol</w:t>
      </w:r>
      <w:r w:rsidR="007314D1">
        <w:t xml:space="preserve"> </w:t>
      </w:r>
      <w:r w:rsidR="00524B14">
        <w:t xml:space="preserve">(AoIP) </w:t>
      </w:r>
      <w:r w:rsidR="007314D1">
        <w:t>v místě zadavatele</w:t>
      </w:r>
      <w:r w:rsidR="00524B14">
        <w:t xml:space="preserve"> (6)</w:t>
      </w:r>
    </w:p>
    <w:p w:rsidR="00401DD4" w:rsidRDefault="00EC4041" w:rsidP="00524B14">
      <w:pPr>
        <w:pStyle w:val="Odstavecseseznamem"/>
        <w:numPr>
          <w:ilvl w:val="3"/>
          <w:numId w:val="5"/>
        </w:numPr>
      </w:pPr>
      <w:r>
        <w:t>A</w:t>
      </w:r>
      <w:r w:rsidR="007314D1">
        <w:t>nalytiku je možné provádět</w:t>
      </w:r>
      <w:r>
        <w:t xml:space="preserve"> i na streamu ČRo</w:t>
      </w:r>
      <w:r w:rsidR="001D40B1">
        <w:t>,</w:t>
      </w:r>
      <w:r w:rsidR="00266EA5">
        <w:t xml:space="preserve"> dostupné na</w:t>
      </w:r>
      <w:r>
        <w:t xml:space="preserve"> </w:t>
      </w:r>
      <w:hyperlink r:id="rId9" w:history="1">
        <w:r w:rsidR="00266EA5" w:rsidRPr="00093508">
          <w:rPr>
            <w:rStyle w:val="Hypertextovodkaz"/>
          </w:rPr>
          <w:t>www.rozhlas.cz</w:t>
        </w:r>
      </w:hyperlink>
      <w:r w:rsidR="00266EA5">
        <w:t xml:space="preserve"> nebo </w:t>
      </w:r>
      <w:r w:rsidR="001D40B1">
        <w:t>www.</w:t>
      </w:r>
      <w:r w:rsidR="00266EA5">
        <w:t>play.cz</w:t>
      </w:r>
    </w:p>
    <w:p w:rsidR="0015770F" w:rsidRDefault="009E3729" w:rsidP="00C431B7">
      <w:pPr>
        <w:pStyle w:val="Odstavecseseznamem"/>
        <w:numPr>
          <w:ilvl w:val="1"/>
          <w:numId w:val="5"/>
        </w:numPr>
      </w:pPr>
      <w:r>
        <w:t>Meta data</w:t>
      </w:r>
      <w:r w:rsidR="00266EA5">
        <w:t xml:space="preserve"> k analytice zvuku živého vysílání</w:t>
      </w:r>
    </w:p>
    <w:p w:rsidR="009E3729" w:rsidRDefault="009E3729" w:rsidP="00C431B7">
      <w:pPr>
        <w:pStyle w:val="Odstavecseseznamem"/>
        <w:numPr>
          <w:ilvl w:val="2"/>
          <w:numId w:val="5"/>
        </w:numPr>
      </w:pPr>
      <w:r>
        <w:t>Vysíl</w:t>
      </w:r>
      <w:r w:rsidR="006A02E6">
        <w:t>ací schéma</w:t>
      </w:r>
      <w:r w:rsidR="00012A58">
        <w:t>ta</w:t>
      </w:r>
      <w:r w:rsidR="006A02E6">
        <w:t xml:space="preserve"> stanic</w:t>
      </w:r>
      <w:r w:rsidR="00012A58">
        <w:t xml:space="preserve"> (4.2)</w:t>
      </w:r>
      <w:r w:rsidR="006A02E6">
        <w:t>, JSON, veřejně přístupné</w:t>
      </w:r>
      <w:r>
        <w:t xml:space="preserve"> API </w:t>
      </w:r>
    </w:p>
    <w:p w:rsidR="009E3729" w:rsidRDefault="009E3729" w:rsidP="00C431B7">
      <w:pPr>
        <w:pStyle w:val="Odstavecseseznamem"/>
        <w:numPr>
          <w:ilvl w:val="2"/>
          <w:numId w:val="5"/>
        </w:numPr>
      </w:pPr>
      <w:r>
        <w:t>Rundown</w:t>
      </w:r>
      <w:r w:rsidR="00012A58">
        <w:t xml:space="preserve"> (4.3)</w:t>
      </w:r>
      <w:r>
        <w:t xml:space="preserve"> – podrobné schéma vysílání stanic, zpožděné o ca 1 min, JSON, </w:t>
      </w:r>
      <w:r w:rsidR="006A02E6">
        <w:t xml:space="preserve">veřejně přístupné </w:t>
      </w:r>
      <w:r>
        <w:t>API</w:t>
      </w:r>
    </w:p>
    <w:p w:rsidR="009E3729" w:rsidRDefault="009E3729" w:rsidP="00C431B7">
      <w:pPr>
        <w:pStyle w:val="Odstavecseseznamem"/>
        <w:numPr>
          <w:ilvl w:val="2"/>
          <w:numId w:val="5"/>
        </w:numPr>
      </w:pPr>
      <w:r>
        <w:t>Real-time data o vysílání</w:t>
      </w:r>
      <w:r w:rsidR="00012A58">
        <w:t xml:space="preserve"> (4.4)</w:t>
      </w:r>
      <w:r>
        <w:t>, real</w:t>
      </w:r>
      <w:r w:rsidR="00344A5C" w:rsidRPr="00814B11">
        <w:t>–</w:t>
      </w:r>
      <w:r>
        <w:t xml:space="preserve">time XML, </w:t>
      </w:r>
      <w:r w:rsidR="001D40B1">
        <w:t xml:space="preserve">připravíme </w:t>
      </w:r>
      <w:r>
        <w:t xml:space="preserve">dočasný veřejný přístup </w:t>
      </w:r>
    </w:p>
    <w:p w:rsidR="005C47C9" w:rsidRDefault="005C47C9" w:rsidP="005C47C9">
      <w:pPr>
        <w:pStyle w:val="Odstavecseseznamem"/>
        <w:numPr>
          <w:ilvl w:val="2"/>
          <w:numId w:val="5"/>
        </w:numPr>
      </w:pPr>
      <w:r>
        <w:t>A</w:t>
      </w:r>
      <w:r w:rsidR="0024395D">
        <w:t>n</w:t>
      </w:r>
      <w:r>
        <w:t xml:space="preserve">nova – </w:t>
      </w:r>
      <w:r w:rsidR="0024395D">
        <w:t xml:space="preserve">případné </w:t>
      </w:r>
      <w:r>
        <w:t xml:space="preserve">výstupy z plánovaného systému </w:t>
      </w:r>
      <w:r w:rsidR="00090C63">
        <w:t xml:space="preserve">(ca od r. 2019) </w:t>
      </w:r>
      <w:r>
        <w:t xml:space="preserve">pro vysílání </w:t>
      </w:r>
      <w:r w:rsidR="0024395D">
        <w:t xml:space="preserve">stanic ČRo </w:t>
      </w:r>
      <w:r>
        <w:t>(</w:t>
      </w:r>
      <w:hyperlink r:id="rId10" w:history="1">
        <w:r w:rsidRPr="00D47861">
          <w:rPr>
            <w:rStyle w:val="Hypertextovodkaz"/>
          </w:rPr>
          <w:t>https://www.annova.tv/en/products/index.php</w:t>
        </w:r>
      </w:hyperlink>
      <w:r>
        <w:t xml:space="preserve"> )</w:t>
      </w:r>
    </w:p>
    <w:p w:rsidR="002849DC" w:rsidRDefault="002849DC" w:rsidP="002849DC">
      <w:pPr>
        <w:pStyle w:val="Odstavecseseznamem"/>
        <w:numPr>
          <w:ilvl w:val="1"/>
          <w:numId w:val="5"/>
        </w:numPr>
      </w:pPr>
      <w:r>
        <w:t>Zvuková grafika stanic a pořadů</w:t>
      </w:r>
    </w:p>
    <w:p w:rsidR="006A02E6" w:rsidRDefault="006A02E6" w:rsidP="00C431B7">
      <w:pPr>
        <w:pStyle w:val="Odstavecseseznamem"/>
        <w:numPr>
          <w:ilvl w:val="0"/>
          <w:numId w:val="5"/>
        </w:numPr>
      </w:pPr>
      <w:r>
        <w:t>Archiv</w:t>
      </w:r>
    </w:p>
    <w:p w:rsidR="006A02E6" w:rsidRDefault="006A02E6" w:rsidP="00C431B7">
      <w:pPr>
        <w:pStyle w:val="Odstavecseseznamem"/>
        <w:numPr>
          <w:ilvl w:val="1"/>
          <w:numId w:val="5"/>
        </w:numPr>
      </w:pPr>
      <w:r>
        <w:t>Meta data k analytice zvuku živého vysílání</w:t>
      </w:r>
    </w:p>
    <w:p w:rsidR="006A02E6" w:rsidRDefault="006A02E6" w:rsidP="00C431B7">
      <w:pPr>
        <w:pStyle w:val="Odstavecseseznamem"/>
        <w:numPr>
          <w:ilvl w:val="2"/>
          <w:numId w:val="5"/>
        </w:numPr>
      </w:pPr>
      <w:r>
        <w:t xml:space="preserve">Vysílací schéma stanic, JSON, veřejné API </w:t>
      </w:r>
    </w:p>
    <w:p w:rsidR="006A02E6" w:rsidRDefault="006A02E6" w:rsidP="00C431B7">
      <w:pPr>
        <w:pStyle w:val="Odstavecseseznamem"/>
        <w:numPr>
          <w:ilvl w:val="2"/>
          <w:numId w:val="5"/>
        </w:numPr>
      </w:pPr>
      <w:r>
        <w:t>Rundown – podrobné schéma vysílání stanic, zpožděné o ca 1 min, JSON, veřejné API</w:t>
      </w:r>
    </w:p>
    <w:p w:rsidR="006A02E6" w:rsidRDefault="00524B14" w:rsidP="00550BFF">
      <w:pPr>
        <w:pStyle w:val="Odstavecseseznamem"/>
        <w:numPr>
          <w:ilvl w:val="2"/>
          <w:numId w:val="5"/>
        </w:numPr>
      </w:pPr>
      <w:r>
        <w:t>Archiv r</w:t>
      </w:r>
      <w:r w:rsidR="006A02E6">
        <w:t>eal-time dat o vysílání, real</w:t>
      </w:r>
      <w:r w:rsidR="00344A5C" w:rsidRPr="00814B11">
        <w:t>–</w:t>
      </w:r>
      <w:r>
        <w:t xml:space="preserve">time, XML, </w:t>
      </w:r>
      <w:r w:rsidR="006A02E6">
        <w:t>od roku 2012</w:t>
      </w:r>
      <w:r w:rsidR="00012A58">
        <w:t xml:space="preserve"> (4.4)</w:t>
      </w:r>
    </w:p>
    <w:p w:rsidR="002849DC" w:rsidRDefault="002849DC" w:rsidP="002849DC">
      <w:pPr>
        <w:pStyle w:val="Odstavecseseznamem"/>
        <w:numPr>
          <w:ilvl w:val="1"/>
          <w:numId w:val="5"/>
        </w:numPr>
      </w:pPr>
      <w:r>
        <w:t>Zvuková grafika stanic a pořadů</w:t>
      </w:r>
    </w:p>
    <w:p w:rsidR="00F805F1" w:rsidRDefault="00F805F1" w:rsidP="00C431B7">
      <w:pPr>
        <w:pStyle w:val="Odstavecseseznamem"/>
        <w:numPr>
          <w:ilvl w:val="0"/>
          <w:numId w:val="5"/>
        </w:numPr>
      </w:pPr>
      <w:r>
        <w:t>On-demand</w:t>
      </w:r>
    </w:p>
    <w:p w:rsidR="00F805F1" w:rsidRDefault="00F805F1" w:rsidP="00C431B7">
      <w:pPr>
        <w:pStyle w:val="Odstavecseseznamem"/>
        <w:numPr>
          <w:ilvl w:val="1"/>
          <w:numId w:val="5"/>
        </w:numPr>
      </w:pPr>
      <w:r>
        <w:t xml:space="preserve">Meta data viz </w:t>
      </w:r>
      <w:r w:rsidR="00524B14">
        <w:t>výše (4.1.2)</w:t>
      </w:r>
    </w:p>
    <w:p w:rsidR="00156245" w:rsidRDefault="00911B0F" w:rsidP="00156245">
      <w:pPr>
        <w:pStyle w:val="Nadpis3"/>
      </w:pPr>
      <w:bookmarkStart w:id="17" w:name="_Toc522873576"/>
      <w:r>
        <w:t xml:space="preserve">4.2 </w:t>
      </w:r>
      <w:r w:rsidR="00012A58">
        <w:t>Vysílací s</w:t>
      </w:r>
      <w:r w:rsidR="00156245" w:rsidRPr="00BF1D33">
        <w:t>chéma</w:t>
      </w:r>
      <w:r w:rsidR="00012A58">
        <w:t>ta</w:t>
      </w:r>
      <w:r w:rsidR="00156245" w:rsidRPr="00BF1D33">
        <w:t xml:space="preserve"> pro konkrétní den a stanici</w:t>
      </w:r>
      <w:bookmarkEnd w:id="17"/>
    </w:p>
    <w:p w:rsidR="00156245" w:rsidRDefault="00156245" w:rsidP="00156245">
      <w:r>
        <w:t xml:space="preserve">Přístupné mimo síť ČRo. Aktualizuje se každých </w:t>
      </w:r>
      <w:r w:rsidR="008838EE">
        <w:t xml:space="preserve">ca </w:t>
      </w:r>
      <w:r>
        <w:t>12 minut.</w:t>
      </w:r>
    </w:p>
    <w:p w:rsidR="00156245" w:rsidRDefault="00156245" w:rsidP="00156245">
      <w:r w:rsidRPr="00702C0A">
        <w:rPr>
          <w:b/>
        </w:rPr>
        <w:t>Formát:</w:t>
      </w:r>
      <w:r>
        <w:t xml:space="preserve"> JSON</w:t>
      </w:r>
    </w:p>
    <w:p w:rsidR="00156245" w:rsidRDefault="00156245" w:rsidP="00156245">
      <w:pPr>
        <w:pStyle w:val="Nadpis4"/>
      </w:pPr>
      <w:r>
        <w:t xml:space="preserve">Struktura URL pro získání výpisu: </w:t>
      </w:r>
    </w:p>
    <w:p w:rsidR="0058110D" w:rsidRDefault="008F79F2" w:rsidP="0058110D">
      <w:pPr>
        <w:pStyle w:val="Odstavecseseznamem"/>
        <w:numPr>
          <w:ilvl w:val="0"/>
          <w:numId w:val="4"/>
        </w:numPr>
      </w:pPr>
      <w:hyperlink r:id="rId11" w:history="1">
        <w:r w:rsidR="0058110D" w:rsidRPr="00D47861">
          <w:rPr>
            <w:rStyle w:val="Hypertextovodkaz"/>
          </w:rPr>
          <w:t>https://api.rozhlas.cz/</w:t>
        </w:r>
        <w:r w:rsidR="00BC2E6B">
          <w:rPr>
            <w:rStyle w:val="Hypertextovodkaz"/>
          </w:rPr>
          <w:t>můjROZHLAS</w:t>
        </w:r>
        <w:r w:rsidR="0058110D" w:rsidRPr="00D47861">
          <w:rPr>
            <w:rStyle w:val="Hypertextovodkaz"/>
          </w:rPr>
          <w:t>/temp/schedule/day/</w:t>
        </w:r>
      </w:hyperlink>
      <w:r w:rsidR="0058110D">
        <w:t xml:space="preserve"> </w:t>
      </w:r>
    </w:p>
    <w:p w:rsidR="00156245" w:rsidRDefault="00156245" w:rsidP="00C431B7">
      <w:pPr>
        <w:pStyle w:val="Odstavecseseznamem"/>
        <w:numPr>
          <w:ilvl w:val="0"/>
          <w:numId w:val="4"/>
        </w:numPr>
      </w:pPr>
      <w:r>
        <w:t>+ Rok – formát YYYY</w:t>
      </w:r>
    </w:p>
    <w:p w:rsidR="00156245" w:rsidRDefault="00156245" w:rsidP="00C431B7">
      <w:pPr>
        <w:pStyle w:val="Odstavecseseznamem"/>
        <w:numPr>
          <w:ilvl w:val="0"/>
          <w:numId w:val="4"/>
        </w:numPr>
      </w:pPr>
      <w:r>
        <w:t>+ Měsíc – formát MM</w:t>
      </w:r>
    </w:p>
    <w:p w:rsidR="00156245" w:rsidRDefault="00156245" w:rsidP="00C431B7">
      <w:pPr>
        <w:pStyle w:val="Odstavecseseznamem"/>
        <w:numPr>
          <w:ilvl w:val="0"/>
          <w:numId w:val="4"/>
        </w:numPr>
      </w:pPr>
      <w:r>
        <w:t>+ Den – formát DD</w:t>
      </w:r>
    </w:p>
    <w:p w:rsidR="00156245" w:rsidRDefault="00156245" w:rsidP="00C431B7">
      <w:pPr>
        <w:pStyle w:val="Odstavecseseznamem"/>
        <w:numPr>
          <w:ilvl w:val="0"/>
          <w:numId w:val="4"/>
        </w:numPr>
      </w:pPr>
      <w:r>
        <w:t>+ Název stanice – formát xxxxxxxx.json</w:t>
      </w:r>
    </w:p>
    <w:p w:rsidR="00156245" w:rsidRDefault="00156245" w:rsidP="00C431B7">
      <w:pPr>
        <w:pStyle w:val="Odstavecseseznamem"/>
        <w:numPr>
          <w:ilvl w:val="1"/>
          <w:numId w:val="4"/>
        </w:numPr>
      </w:pPr>
      <w:r>
        <w:t xml:space="preserve">Číselník názvů stanic: </w:t>
      </w:r>
      <w:hyperlink r:id="rId12" w:history="1">
        <w:r w:rsidR="0058110D">
          <w:rPr>
            <w:rStyle w:val="Hypertextovodkaz"/>
          </w:rPr>
          <w:t>https://api.rozhlas.cz/</w:t>
        </w:r>
        <w:r w:rsidR="00BC2E6B">
          <w:rPr>
            <w:rStyle w:val="Hypertextovodkaz"/>
          </w:rPr>
          <w:t>můjROZHLAS</w:t>
        </w:r>
        <w:r w:rsidR="0058110D">
          <w:rPr>
            <w:rStyle w:val="Hypertextovodkaz"/>
          </w:rPr>
          <w:t>/temp/</w:t>
        </w:r>
        <w:r w:rsidRPr="00CA2257">
          <w:rPr>
            <w:rStyle w:val="Hypertextovodkaz"/>
          </w:rPr>
          <w:t>meta/stations.json</w:t>
        </w:r>
      </w:hyperlink>
      <w:r>
        <w:t xml:space="preserve"> </w:t>
      </w:r>
    </w:p>
    <w:p w:rsidR="00156245" w:rsidRDefault="00156245" w:rsidP="00156245">
      <w:pPr>
        <w:rPr>
          <w:rStyle w:val="Hypertextovodkaz"/>
        </w:rPr>
      </w:pPr>
      <w:r>
        <w:t xml:space="preserve">Příklad: </w:t>
      </w:r>
      <w:hyperlink r:id="rId13" w:history="1">
        <w:r w:rsidR="0058110D">
          <w:rPr>
            <w:rStyle w:val="Hypertextovodkaz"/>
          </w:rPr>
          <w:t>https://api.rozhlas.cz/</w:t>
        </w:r>
        <w:r w:rsidR="00BC2E6B">
          <w:rPr>
            <w:rStyle w:val="Hypertextovodkaz"/>
          </w:rPr>
          <w:t>můjROZHLAS</w:t>
        </w:r>
        <w:r w:rsidR="0058110D">
          <w:rPr>
            <w:rStyle w:val="Hypertextovodkaz"/>
          </w:rPr>
          <w:t>/temp/</w:t>
        </w:r>
        <w:r w:rsidRPr="00BF1D33">
          <w:rPr>
            <w:rStyle w:val="Hypertextovodkaz"/>
          </w:rPr>
          <w:t>schedule/day/2018/03/01/radiozurnal.json</w:t>
        </w:r>
      </w:hyperlink>
      <w:r>
        <w:rPr>
          <w:rStyle w:val="Hypertextovodkaz"/>
        </w:rPr>
        <w:t xml:space="preserve"> </w:t>
      </w:r>
    </w:p>
    <w:p w:rsidR="00156245" w:rsidRDefault="00156245" w:rsidP="00156245">
      <w:pPr>
        <w:pStyle w:val="Nadpis4"/>
      </w:pPr>
      <w:r w:rsidRPr="00874B99">
        <w:t>Popis položek</w:t>
      </w:r>
      <w:r>
        <w:t xml:space="preserve"> JSONu:</w:t>
      </w:r>
    </w:p>
    <w:p w:rsidR="00156245" w:rsidRDefault="00156245" w:rsidP="00C431B7">
      <w:pPr>
        <w:pStyle w:val="Odstavecseseznamem"/>
        <w:numPr>
          <w:ilvl w:val="0"/>
          <w:numId w:val="10"/>
        </w:numPr>
      </w:pPr>
      <w:r>
        <w:t xml:space="preserve">Timestamp: </w:t>
      </w:r>
      <w:r w:rsidRPr="00FF7439">
        <w:t>datum a čas vytvoření</w:t>
      </w:r>
    </w:p>
    <w:p w:rsidR="00156245" w:rsidRDefault="00156245" w:rsidP="00C431B7">
      <w:pPr>
        <w:pStyle w:val="Odstavecseseznamem"/>
        <w:numPr>
          <w:ilvl w:val="0"/>
          <w:numId w:val="10"/>
        </w:numPr>
      </w:pPr>
      <w:r>
        <w:t>Data:</w:t>
      </w:r>
    </w:p>
    <w:p w:rsidR="00156245" w:rsidRDefault="00156245" w:rsidP="00C431B7">
      <w:pPr>
        <w:pStyle w:val="Odstavecseseznamem"/>
        <w:numPr>
          <w:ilvl w:val="0"/>
          <w:numId w:val="11"/>
        </w:numPr>
      </w:pPr>
      <w:r>
        <w:lastRenderedPageBreak/>
        <w:t xml:space="preserve">Station: název stanice, bez diakritiky, viz </w:t>
      </w:r>
      <w:hyperlink r:id="rId14" w:history="1">
        <w:r w:rsidR="0058110D">
          <w:rPr>
            <w:rStyle w:val="Hypertextovodkaz"/>
          </w:rPr>
          <w:t>https://api.rozhlas.cz/</w:t>
        </w:r>
        <w:r w:rsidR="00BC2E6B">
          <w:rPr>
            <w:rStyle w:val="Hypertextovodkaz"/>
          </w:rPr>
          <w:t>můjROZHLAS</w:t>
        </w:r>
        <w:r w:rsidR="0058110D">
          <w:rPr>
            <w:rStyle w:val="Hypertextovodkaz"/>
          </w:rPr>
          <w:t>/temp/</w:t>
        </w:r>
        <w:r w:rsidRPr="00CA2257">
          <w:rPr>
            <w:rStyle w:val="Hypertextovodkaz"/>
          </w:rPr>
          <w:t>meta/stations.json</w:t>
        </w:r>
      </w:hyperlink>
      <w:r>
        <w:t xml:space="preserve"> </w:t>
      </w:r>
    </w:p>
    <w:p w:rsidR="00156245" w:rsidRDefault="00156245" w:rsidP="00C431B7">
      <w:pPr>
        <w:pStyle w:val="Odstavecseseznamem"/>
        <w:numPr>
          <w:ilvl w:val="0"/>
          <w:numId w:val="11"/>
        </w:numPr>
      </w:pPr>
      <w:r>
        <w:t>ID: identifikační číslo ze systému AIS (provázání mezi systémy)</w:t>
      </w:r>
    </w:p>
    <w:p w:rsidR="00156245" w:rsidRDefault="00156245" w:rsidP="00C431B7">
      <w:pPr>
        <w:pStyle w:val="Odstavecseseznamem"/>
        <w:numPr>
          <w:ilvl w:val="0"/>
          <w:numId w:val="11"/>
        </w:numPr>
      </w:pPr>
      <w:r>
        <w:t>Title: pracovní název, české znaky v UTF</w:t>
      </w:r>
    </w:p>
    <w:p w:rsidR="00156245" w:rsidRDefault="00156245" w:rsidP="00C431B7">
      <w:pPr>
        <w:pStyle w:val="Odstavecseseznamem"/>
        <w:numPr>
          <w:ilvl w:val="0"/>
          <w:numId w:val="11"/>
        </w:numPr>
      </w:pPr>
      <w:r>
        <w:t>Description: Obsah příspěvku / popis, české znaky v UTF</w:t>
      </w:r>
    </w:p>
    <w:p w:rsidR="00156245" w:rsidRDefault="00156245" w:rsidP="00C431B7">
      <w:pPr>
        <w:pStyle w:val="Odstavecseseznamem"/>
        <w:numPr>
          <w:ilvl w:val="0"/>
          <w:numId w:val="11"/>
        </w:numPr>
      </w:pPr>
      <w:r>
        <w:t xml:space="preserve">Since: spuštění příspěvku, formát: </w:t>
      </w:r>
      <w:r w:rsidRPr="00874B99">
        <w:t>2018-03-14T00:00:57+01:00</w:t>
      </w:r>
    </w:p>
    <w:p w:rsidR="00156245" w:rsidRDefault="00156245" w:rsidP="00C431B7">
      <w:pPr>
        <w:pStyle w:val="Odstavecseseznamem"/>
        <w:numPr>
          <w:ilvl w:val="0"/>
          <w:numId w:val="11"/>
        </w:numPr>
      </w:pPr>
      <w:r>
        <w:t xml:space="preserve">Till: ukončení příspěvku, formát: </w:t>
      </w:r>
      <w:r w:rsidRPr="00874B99">
        <w:t>2018-03-14T00:01:52+01:00</w:t>
      </w:r>
    </w:p>
    <w:p w:rsidR="00156245" w:rsidRDefault="00156245" w:rsidP="00C431B7">
      <w:pPr>
        <w:pStyle w:val="Odstavecseseznamem"/>
        <w:numPr>
          <w:ilvl w:val="0"/>
          <w:numId w:val="11"/>
        </w:numPr>
      </w:pPr>
      <w:r>
        <w:t xml:space="preserve">Type: </w:t>
      </w:r>
      <w:r w:rsidRPr="00FF7439">
        <w:t>data z AISu, nejspíš tam někde bude číselník</w:t>
      </w:r>
    </w:p>
    <w:p w:rsidR="00156245" w:rsidRDefault="00156245" w:rsidP="00C431B7">
      <w:pPr>
        <w:pStyle w:val="Odstavecseseznamem"/>
        <w:numPr>
          <w:ilvl w:val="2"/>
          <w:numId w:val="10"/>
        </w:numPr>
      </w:pPr>
      <w:r>
        <w:t>ID: ID v rámci číselníku</w:t>
      </w:r>
    </w:p>
    <w:p w:rsidR="00156245" w:rsidRDefault="00156245" w:rsidP="00C431B7">
      <w:pPr>
        <w:pStyle w:val="Odstavecseseznamem"/>
        <w:numPr>
          <w:ilvl w:val="2"/>
          <w:numId w:val="10"/>
        </w:numPr>
      </w:pPr>
      <w:r>
        <w:t xml:space="preserve">Code: </w:t>
      </w:r>
      <w:r w:rsidRPr="00682378">
        <w:t>třípísmenkové označení</w:t>
      </w:r>
    </w:p>
    <w:p w:rsidR="00156245" w:rsidRDefault="00156245" w:rsidP="00C431B7">
      <w:pPr>
        <w:pStyle w:val="Odstavecseseznamem"/>
        <w:numPr>
          <w:ilvl w:val="2"/>
          <w:numId w:val="10"/>
        </w:numPr>
      </w:pPr>
      <w:r>
        <w:t>Name: pojmenování</w:t>
      </w:r>
    </w:p>
    <w:p w:rsidR="00156245" w:rsidRDefault="00156245" w:rsidP="00C431B7">
      <w:pPr>
        <w:pStyle w:val="Odstavecseseznamem"/>
        <w:numPr>
          <w:ilvl w:val="0"/>
          <w:numId w:val="11"/>
        </w:numPr>
      </w:pPr>
      <w:r>
        <w:t xml:space="preserve">Edition: pořad, české znaky v UTF, </w:t>
      </w:r>
      <w:r w:rsidRPr="00FF7439">
        <w:t>data z CMS (aktuálně RSCR)</w:t>
      </w:r>
    </w:p>
    <w:p w:rsidR="00156245" w:rsidRDefault="00156245" w:rsidP="00C431B7">
      <w:pPr>
        <w:pStyle w:val="Odstavecseseznamem"/>
        <w:numPr>
          <w:ilvl w:val="2"/>
          <w:numId w:val="10"/>
        </w:numPr>
      </w:pPr>
      <w:r>
        <w:t>ID: ID pořadu</w:t>
      </w:r>
    </w:p>
    <w:p w:rsidR="00156245" w:rsidRDefault="00156245" w:rsidP="00C431B7">
      <w:pPr>
        <w:pStyle w:val="Odstavecseseznamem"/>
        <w:numPr>
          <w:ilvl w:val="2"/>
          <w:numId w:val="10"/>
        </w:numPr>
      </w:pPr>
      <w:r>
        <w:t>Profile: URL stránky pořadu</w:t>
      </w:r>
    </w:p>
    <w:p w:rsidR="00156245" w:rsidRDefault="00156245" w:rsidP="00C431B7">
      <w:pPr>
        <w:pStyle w:val="Odstavecseseznamem"/>
        <w:numPr>
          <w:ilvl w:val="2"/>
          <w:numId w:val="10"/>
        </w:numPr>
      </w:pPr>
      <w:r>
        <w:t>Archive: URL archivu pořadu</w:t>
      </w:r>
    </w:p>
    <w:p w:rsidR="00156245" w:rsidRDefault="00156245" w:rsidP="00C431B7">
      <w:pPr>
        <w:pStyle w:val="Odstavecseseznamem"/>
        <w:numPr>
          <w:ilvl w:val="2"/>
          <w:numId w:val="10"/>
        </w:numPr>
      </w:pPr>
      <w:r>
        <w:t>Asset: URL obrázku pořadu</w:t>
      </w:r>
    </w:p>
    <w:p w:rsidR="00156245" w:rsidRDefault="00156245" w:rsidP="00C431B7">
      <w:pPr>
        <w:pStyle w:val="Odstavecseseznamem"/>
        <w:numPr>
          <w:ilvl w:val="0"/>
          <w:numId w:val="11"/>
        </w:numPr>
      </w:pPr>
      <w:r>
        <w:t xml:space="preserve">Persons: osoby v příspěvku, </w:t>
      </w:r>
      <w:r w:rsidRPr="00FF7439">
        <w:t>data z CMS (aktuálně RSCR)</w:t>
      </w:r>
    </w:p>
    <w:p w:rsidR="00156245" w:rsidRDefault="00156245" w:rsidP="00C431B7">
      <w:pPr>
        <w:pStyle w:val="Odstavecseseznamem"/>
        <w:numPr>
          <w:ilvl w:val="2"/>
          <w:numId w:val="10"/>
        </w:numPr>
      </w:pPr>
      <w:r>
        <w:t>ID: ID osoby</w:t>
      </w:r>
      <w:r w:rsidR="00C248E2">
        <w:t xml:space="preserve"> v systému RSCR</w:t>
      </w:r>
    </w:p>
    <w:p w:rsidR="00156245" w:rsidRDefault="00156245" w:rsidP="00C431B7">
      <w:pPr>
        <w:pStyle w:val="Odstavecseseznamem"/>
        <w:numPr>
          <w:ilvl w:val="2"/>
          <w:numId w:val="10"/>
        </w:numPr>
      </w:pPr>
      <w:r>
        <w:t xml:space="preserve">Name: jméno osoby, české znaky v UTF </w:t>
      </w:r>
    </w:p>
    <w:p w:rsidR="00156245" w:rsidRDefault="00156245" w:rsidP="00C431B7">
      <w:pPr>
        <w:pStyle w:val="Odstavecseseznamem"/>
        <w:numPr>
          <w:ilvl w:val="2"/>
          <w:numId w:val="10"/>
        </w:numPr>
      </w:pPr>
      <w:r>
        <w:t>Profile: URL profilu osoby</w:t>
      </w:r>
    </w:p>
    <w:p w:rsidR="00156245" w:rsidRDefault="00156245" w:rsidP="00C431B7">
      <w:pPr>
        <w:pStyle w:val="Odstavecseseznamem"/>
        <w:numPr>
          <w:ilvl w:val="2"/>
          <w:numId w:val="10"/>
        </w:numPr>
      </w:pPr>
      <w:r>
        <w:t>Asset: URL obrázku osoby</w:t>
      </w:r>
    </w:p>
    <w:p w:rsidR="00156245" w:rsidRDefault="00156245" w:rsidP="00060B10"/>
    <w:p w:rsidR="00156245" w:rsidRDefault="00911B0F" w:rsidP="00156245">
      <w:pPr>
        <w:pStyle w:val="Nadpis3"/>
      </w:pPr>
      <w:bookmarkStart w:id="18" w:name="_Toc522873577"/>
      <w:r>
        <w:t xml:space="preserve">4.3 </w:t>
      </w:r>
      <w:r w:rsidR="00156245" w:rsidRPr="00BF1D33">
        <w:t>Rundown pro konkrétní den a stanici:</w:t>
      </w:r>
      <w:bookmarkEnd w:id="18"/>
    </w:p>
    <w:p w:rsidR="00156245" w:rsidRDefault="00156245" w:rsidP="00156245">
      <w:r>
        <w:t>Výpis odvysílaného</w:t>
      </w:r>
      <w:r w:rsidR="00524B14">
        <w:t xml:space="preserve"> programu</w:t>
      </w:r>
      <w:r>
        <w:t>, přístupné mimo síť ČRo.</w:t>
      </w:r>
      <w:r w:rsidR="00524B14">
        <w:t xml:space="preserve"> Aktualizuje se </w:t>
      </w:r>
      <w:r w:rsidRPr="00FF7439">
        <w:t>následovně</w:t>
      </w:r>
      <w:r w:rsidRPr="00524B14">
        <w:t xml:space="preserve">: </w:t>
      </w:r>
      <w:r w:rsidR="00524B14">
        <w:br/>
      </w:r>
      <w:r w:rsidRPr="00524B14">
        <w:rPr>
          <w:iCs/>
        </w:rPr>
        <w:t>Pro protokoly stanic, které vysílají z DaletPlus je aktualizace prováděna každou minutu, pro logy z CartMaster a Dalet 5.1 je aktualizace prováděna časně ráno a je importován minulý den</w:t>
      </w:r>
      <w:r w:rsidR="00524B14">
        <w:rPr>
          <w:iCs/>
        </w:rPr>
        <w:t>.</w:t>
      </w:r>
    </w:p>
    <w:p w:rsidR="00156245" w:rsidRDefault="00156245" w:rsidP="00156245">
      <w:r w:rsidRPr="00702C0A">
        <w:rPr>
          <w:b/>
        </w:rPr>
        <w:t>Formát:</w:t>
      </w:r>
      <w:r>
        <w:t xml:space="preserve"> JSON</w:t>
      </w:r>
    </w:p>
    <w:p w:rsidR="00156245" w:rsidRDefault="00156245" w:rsidP="00156245">
      <w:pPr>
        <w:pStyle w:val="Nadpis4"/>
      </w:pPr>
      <w:r>
        <w:t xml:space="preserve">Struktura URL pro získání výpisu: </w:t>
      </w:r>
    </w:p>
    <w:p w:rsidR="00156245" w:rsidRDefault="008F79F2" w:rsidP="00C431B7">
      <w:pPr>
        <w:pStyle w:val="Odstavecseseznamem"/>
        <w:numPr>
          <w:ilvl w:val="0"/>
          <w:numId w:val="12"/>
        </w:numPr>
      </w:pPr>
      <w:hyperlink r:id="rId15" w:history="1">
        <w:r w:rsidR="0058110D">
          <w:rPr>
            <w:rStyle w:val="Hypertextovodkaz"/>
          </w:rPr>
          <w:t>https://api.rozhlas.cz/</w:t>
        </w:r>
        <w:r w:rsidR="00BC2E6B">
          <w:rPr>
            <w:rStyle w:val="Hypertextovodkaz"/>
          </w:rPr>
          <w:t>můjROZHLAS</w:t>
        </w:r>
        <w:r w:rsidR="0058110D">
          <w:rPr>
            <w:rStyle w:val="Hypertextovodkaz"/>
          </w:rPr>
          <w:t>/temp/</w:t>
        </w:r>
        <w:r w:rsidR="00156245" w:rsidRPr="00F87F95">
          <w:rPr>
            <w:rStyle w:val="Hypertextovodkaz"/>
          </w:rPr>
          <w:t>broadcastlog/day/</w:t>
        </w:r>
      </w:hyperlink>
      <w:r w:rsidR="00156245">
        <w:t xml:space="preserve"> </w:t>
      </w:r>
    </w:p>
    <w:p w:rsidR="00156245" w:rsidRDefault="00156245" w:rsidP="00C431B7">
      <w:pPr>
        <w:pStyle w:val="Odstavecseseznamem"/>
        <w:numPr>
          <w:ilvl w:val="0"/>
          <w:numId w:val="12"/>
        </w:numPr>
      </w:pPr>
      <w:r>
        <w:t>+ Rok – formát YYYY</w:t>
      </w:r>
    </w:p>
    <w:p w:rsidR="00156245" w:rsidRDefault="00156245" w:rsidP="00C431B7">
      <w:pPr>
        <w:pStyle w:val="Odstavecseseznamem"/>
        <w:numPr>
          <w:ilvl w:val="0"/>
          <w:numId w:val="12"/>
        </w:numPr>
      </w:pPr>
      <w:r>
        <w:t>+ Měsíc – formát MM</w:t>
      </w:r>
    </w:p>
    <w:p w:rsidR="00156245" w:rsidRDefault="00156245" w:rsidP="00C431B7">
      <w:pPr>
        <w:pStyle w:val="Odstavecseseznamem"/>
        <w:numPr>
          <w:ilvl w:val="0"/>
          <w:numId w:val="12"/>
        </w:numPr>
      </w:pPr>
      <w:r>
        <w:t>+ Den – formát DD</w:t>
      </w:r>
    </w:p>
    <w:p w:rsidR="00156245" w:rsidRDefault="00156245" w:rsidP="00C431B7">
      <w:pPr>
        <w:pStyle w:val="Odstavecseseznamem"/>
        <w:numPr>
          <w:ilvl w:val="0"/>
          <w:numId w:val="12"/>
        </w:numPr>
      </w:pPr>
      <w:r>
        <w:t xml:space="preserve">+ Název stanice – formát xxxxxxxx.json </w:t>
      </w:r>
    </w:p>
    <w:p w:rsidR="00156245" w:rsidRDefault="00156245" w:rsidP="00156245">
      <w:r>
        <w:t xml:space="preserve">Příklad: </w:t>
      </w:r>
      <w:hyperlink r:id="rId16" w:history="1">
        <w:r w:rsidR="0058110D">
          <w:rPr>
            <w:rStyle w:val="Hypertextovodkaz"/>
          </w:rPr>
          <w:t>https://api.rozhlas.cz/</w:t>
        </w:r>
        <w:r w:rsidR="00BC2E6B">
          <w:rPr>
            <w:rStyle w:val="Hypertextovodkaz"/>
          </w:rPr>
          <w:t>můjROZHLAS</w:t>
        </w:r>
        <w:r w:rsidR="0058110D">
          <w:rPr>
            <w:rStyle w:val="Hypertextovodkaz"/>
          </w:rPr>
          <w:t>/temp/</w:t>
        </w:r>
        <w:r w:rsidRPr="00BF1D33">
          <w:rPr>
            <w:rStyle w:val="Hypertextovodkaz"/>
          </w:rPr>
          <w:t>broadcastlog/day/2018/03/01/radiozurnal.json</w:t>
        </w:r>
      </w:hyperlink>
      <w:r w:rsidRPr="00BF1D33">
        <w:t>​</w:t>
      </w:r>
      <w:r>
        <w:t xml:space="preserve"> </w:t>
      </w:r>
    </w:p>
    <w:p w:rsidR="00156245" w:rsidRDefault="00156245" w:rsidP="00156245">
      <w:pPr>
        <w:pStyle w:val="Nadpis4"/>
      </w:pPr>
      <w:r w:rsidRPr="00874B99">
        <w:t>Popis položek</w:t>
      </w:r>
      <w:r>
        <w:t xml:space="preserve"> JSONu:</w:t>
      </w:r>
    </w:p>
    <w:p w:rsidR="00156245" w:rsidRDefault="00156245" w:rsidP="00C431B7">
      <w:pPr>
        <w:pStyle w:val="Odstavecseseznamem"/>
        <w:numPr>
          <w:ilvl w:val="0"/>
          <w:numId w:val="13"/>
        </w:numPr>
      </w:pPr>
      <w:r>
        <w:t xml:space="preserve">Station: název stanice, bez diakritiky, </w:t>
      </w:r>
      <w:hyperlink r:id="rId17" w:history="1">
        <w:r w:rsidR="0058110D">
          <w:rPr>
            <w:rStyle w:val="Hypertextovodkaz"/>
          </w:rPr>
          <w:t>https://api.rozhlas.cz/</w:t>
        </w:r>
        <w:r w:rsidR="00BC2E6B">
          <w:rPr>
            <w:rStyle w:val="Hypertextovodkaz"/>
          </w:rPr>
          <w:t>můjROZHLAS</w:t>
        </w:r>
        <w:r w:rsidR="0058110D">
          <w:rPr>
            <w:rStyle w:val="Hypertextovodkaz"/>
          </w:rPr>
          <w:t>/temp/</w:t>
        </w:r>
        <w:r w:rsidRPr="00CA2257">
          <w:rPr>
            <w:rStyle w:val="Hypertextovodkaz"/>
          </w:rPr>
          <w:t>meta/stations.json</w:t>
        </w:r>
      </w:hyperlink>
    </w:p>
    <w:p w:rsidR="00156245" w:rsidRDefault="00156245" w:rsidP="00C431B7">
      <w:pPr>
        <w:pStyle w:val="Odstavecseseznamem"/>
        <w:numPr>
          <w:ilvl w:val="0"/>
          <w:numId w:val="13"/>
        </w:numPr>
      </w:pPr>
      <w:r>
        <w:t>ID: identifikační číslo inkrementální ID z DB AISu</w:t>
      </w:r>
    </w:p>
    <w:p w:rsidR="00156245" w:rsidRDefault="00156245" w:rsidP="00C431B7">
      <w:pPr>
        <w:pStyle w:val="Odstavecseseznamem"/>
        <w:numPr>
          <w:ilvl w:val="0"/>
          <w:numId w:val="13"/>
        </w:numPr>
      </w:pPr>
      <w:r>
        <w:t>Title: pracovní název, české znaky v UTF</w:t>
      </w:r>
    </w:p>
    <w:p w:rsidR="00156245" w:rsidRDefault="00156245" w:rsidP="00C431B7">
      <w:pPr>
        <w:pStyle w:val="Odstavecseseznamem"/>
        <w:numPr>
          <w:ilvl w:val="0"/>
          <w:numId w:val="13"/>
        </w:numPr>
      </w:pPr>
      <w:r>
        <w:t xml:space="preserve">Author: autor příspěvku, bez diakritiky </w:t>
      </w:r>
    </w:p>
    <w:p w:rsidR="00156245" w:rsidRDefault="00156245" w:rsidP="00C431B7">
      <w:pPr>
        <w:pStyle w:val="Odstavecseseznamem"/>
        <w:numPr>
          <w:ilvl w:val="0"/>
          <w:numId w:val="13"/>
        </w:numPr>
      </w:pPr>
      <w:r>
        <w:t xml:space="preserve">Since: spuštění příspěvku, formát: </w:t>
      </w:r>
      <w:r w:rsidRPr="00874B99">
        <w:t>2018-03-14T00:00:57+01:00</w:t>
      </w:r>
    </w:p>
    <w:p w:rsidR="00156245" w:rsidRDefault="00156245" w:rsidP="00C431B7">
      <w:pPr>
        <w:pStyle w:val="Odstavecseseznamem"/>
        <w:numPr>
          <w:ilvl w:val="0"/>
          <w:numId w:val="13"/>
        </w:numPr>
      </w:pPr>
      <w:r>
        <w:t xml:space="preserve">Till: ukončení příspěvku, formát </w:t>
      </w:r>
      <w:r w:rsidRPr="00874B99">
        <w:t>2018-03-14T00:01:52+01:00</w:t>
      </w:r>
    </w:p>
    <w:p w:rsidR="00156245" w:rsidRDefault="00156245" w:rsidP="00C431B7">
      <w:pPr>
        <w:pStyle w:val="Odstavecseseznamem"/>
        <w:numPr>
          <w:ilvl w:val="0"/>
          <w:numId w:val="13"/>
        </w:numPr>
      </w:pPr>
      <w:r>
        <w:t xml:space="preserve">Code: </w:t>
      </w:r>
      <w:r w:rsidRPr="00FF7439">
        <w:t>kódové označení  - tzv. itemkód, slouží pro jednoznačnou identifikaci zdrojového zvuku v příslušných systémech</w:t>
      </w:r>
    </w:p>
    <w:p w:rsidR="00156245" w:rsidRDefault="00911B0F" w:rsidP="00156245">
      <w:pPr>
        <w:pStyle w:val="Nadpis3"/>
      </w:pPr>
      <w:bookmarkStart w:id="19" w:name="_Toc522873578"/>
      <w:r>
        <w:lastRenderedPageBreak/>
        <w:t xml:space="preserve">4.4 </w:t>
      </w:r>
      <w:r w:rsidR="00156245">
        <w:t>Aktuální vysílání</w:t>
      </w:r>
      <w:r w:rsidR="00012A58">
        <w:t xml:space="preserve"> - XML</w:t>
      </w:r>
      <w:bookmarkEnd w:id="19"/>
    </w:p>
    <w:p w:rsidR="00156245" w:rsidRDefault="00156245" w:rsidP="00156245">
      <w:r>
        <w:t>Změní se vždy při změně obsahu vysílání. Položka se přepíše a vystaví aktuální a následující. Zaznamenává pouze spouštění zvukových záznamů – nerozpozná telefonát.</w:t>
      </w:r>
    </w:p>
    <w:p w:rsidR="00156245" w:rsidRDefault="00156245" w:rsidP="00156245">
      <w:r w:rsidRPr="00702C0A">
        <w:rPr>
          <w:b/>
        </w:rPr>
        <w:t>Formát:</w:t>
      </w:r>
      <w:r>
        <w:t xml:space="preserve"> XML, verze 1.0, UTF-8</w:t>
      </w:r>
    </w:p>
    <w:p w:rsidR="00156245" w:rsidRDefault="00156245" w:rsidP="00156245">
      <w:pPr>
        <w:pStyle w:val="Nadpis4"/>
      </w:pPr>
      <w:r>
        <w:t>URL pro získání výpisu</w:t>
      </w:r>
    </w:p>
    <w:p w:rsidR="00156245" w:rsidRDefault="0058110D" w:rsidP="00156245">
      <w:r>
        <w:t>Data nejsou veřejně přístupná. Ukázka dat je v příloze zadávací dokumentace.</w:t>
      </w:r>
    </w:p>
    <w:p w:rsidR="00156245" w:rsidRDefault="00156245" w:rsidP="001C15E9">
      <w:pPr>
        <w:pStyle w:val="Nadpis4"/>
      </w:pPr>
      <w:r w:rsidRPr="00874B99">
        <w:t>Popis položek</w:t>
      </w:r>
      <w:r>
        <w:t xml:space="preserve"> XML:</w:t>
      </w:r>
    </w:p>
    <w:p w:rsidR="00156245" w:rsidRDefault="00156245" w:rsidP="00C431B7">
      <w:pPr>
        <w:pStyle w:val="Odstavecseseznamem"/>
        <w:numPr>
          <w:ilvl w:val="0"/>
          <w:numId w:val="7"/>
        </w:numPr>
      </w:pPr>
      <w:r>
        <w:t>BroadcastMonitor – hlavní obalující tag</w:t>
      </w:r>
    </w:p>
    <w:p w:rsidR="00156245" w:rsidRDefault="00156245" w:rsidP="00C431B7">
      <w:pPr>
        <w:pStyle w:val="Odstavecseseznamem"/>
        <w:numPr>
          <w:ilvl w:val="0"/>
          <w:numId w:val="7"/>
        </w:numPr>
      </w:pPr>
      <w:r>
        <w:t>Updated: čas posledního update souboru v ms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Formát: 2018-03-08T17:26:10.656</w:t>
      </w:r>
    </w:p>
    <w:p w:rsidR="00156245" w:rsidRPr="0058110D" w:rsidRDefault="00156245" w:rsidP="00C431B7">
      <w:pPr>
        <w:pStyle w:val="Odstavecseseznamem"/>
        <w:numPr>
          <w:ilvl w:val="0"/>
          <w:numId w:val="7"/>
        </w:numPr>
      </w:pPr>
      <w:r>
        <w:t xml:space="preserve">StationName: název </w:t>
      </w:r>
      <w:r w:rsidR="0058110D" w:rsidRPr="0058110D">
        <w:t xml:space="preserve">viz </w:t>
      </w:r>
      <w:r w:rsidRPr="0058110D">
        <w:t xml:space="preserve">  </w:t>
      </w:r>
      <w:r w:rsidR="0058110D" w:rsidRPr="0058110D">
        <w:t>https://api.rozhlas.cz/</w:t>
      </w:r>
      <w:r w:rsidR="00BC2E6B">
        <w:t>můjROZHLAS</w:t>
      </w:r>
      <w:r w:rsidR="0058110D" w:rsidRPr="0058110D">
        <w:t>/temp/</w:t>
      </w:r>
      <w:r w:rsidRPr="0058110D">
        <w:t>meta/stations.json</w:t>
      </w:r>
    </w:p>
    <w:p w:rsidR="00156245" w:rsidRDefault="00156245" w:rsidP="00C431B7">
      <w:pPr>
        <w:pStyle w:val="Odstavecseseznamem"/>
        <w:numPr>
          <w:ilvl w:val="0"/>
          <w:numId w:val="7"/>
        </w:numPr>
      </w:pPr>
      <w:r>
        <w:t>Current: aktuálně/naposledy vysílaný zvukový záznam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StartTime: čas spuštění záznamu v ms</w:t>
      </w:r>
    </w:p>
    <w:p w:rsidR="00156245" w:rsidRDefault="00156245" w:rsidP="00C431B7">
      <w:pPr>
        <w:pStyle w:val="Odstavecseseznamem"/>
        <w:numPr>
          <w:ilvl w:val="2"/>
          <w:numId w:val="7"/>
        </w:numPr>
      </w:pPr>
      <w:r>
        <w:t xml:space="preserve">Formát: </w:t>
      </w:r>
      <w:r w:rsidRPr="00037E9A">
        <w:t>2018-03-08T17:26:10.656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ItemID: ID položky v playlistu, nepodstatné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 xml:space="preserve">Title ID: ID položky v DB, nepodstatné 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ItemID: ID položky pro spárování s dalšími systémy</w:t>
      </w:r>
    </w:p>
    <w:p w:rsidR="00156245" w:rsidRDefault="00156245" w:rsidP="00C431B7">
      <w:pPr>
        <w:pStyle w:val="Odstavecseseznamem"/>
        <w:numPr>
          <w:ilvl w:val="2"/>
          <w:numId w:val="7"/>
        </w:numPr>
      </w:pPr>
      <w:r>
        <w:t xml:space="preserve">Řídí se jmennou konvencí </w:t>
      </w:r>
      <w:r w:rsidRPr="00864A50">
        <w:rPr>
          <w:i/>
        </w:rPr>
        <w:t xml:space="preserve">(příloha: </w:t>
      </w:r>
      <w:r w:rsidRPr="00864A50">
        <w:rPr>
          <w:i/>
          <w:u w:val="single"/>
        </w:rPr>
        <w:t>Příloha - Jmenna-konvence-ITEMCODE.doc</w:t>
      </w:r>
      <w:r>
        <w:rPr>
          <w:i/>
        </w:rPr>
        <w:t xml:space="preserve"> a </w:t>
      </w:r>
      <w:r w:rsidRPr="00864A50">
        <w:rPr>
          <w:i/>
          <w:u w:val="single"/>
        </w:rPr>
        <w:t>Příloha - Jmenna-konvence-typy-zvukovych-snimku .doc</w:t>
      </w:r>
      <w:r w:rsidRPr="00864A50">
        <w:rPr>
          <w:i/>
        </w:rPr>
        <w:t>)</w:t>
      </w:r>
    </w:p>
    <w:p w:rsidR="00156245" w:rsidRDefault="00156245" w:rsidP="00C431B7">
      <w:pPr>
        <w:pStyle w:val="Odstavecseseznamem"/>
        <w:numPr>
          <w:ilvl w:val="2"/>
          <w:numId w:val="7"/>
        </w:numPr>
      </w:pPr>
      <w:r>
        <w:t xml:space="preserve">Např.: </w:t>
      </w:r>
      <w:r w:rsidRPr="00037E9A">
        <w:t>DZB123456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TitleName: název příspěvku / sklady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ArtistName: název autora / interpreta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Author: jméno technika příspěvku, nikoliv autora, nepodstatné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AlbumName: název alba, nevyplňuje se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Label: nevyplňuje se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Year: rok vzniku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ItemDuration: celková použitelná délka příspěvku v sekundách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ItemDurationMS: celková použitelná délka příspěvku v milisekundách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CategoryID: ID kategorie v Daletu, nepodstatné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CategoryCode: kód kategorie, nepodstatné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CategoryName: název kategorie, číselník ca 7000 záznamů</w:t>
      </w:r>
    </w:p>
    <w:p w:rsidR="00156245" w:rsidRDefault="00156245" w:rsidP="00C431B7">
      <w:pPr>
        <w:pStyle w:val="Odstavecseseznamem"/>
        <w:numPr>
          <w:ilvl w:val="2"/>
          <w:numId w:val="7"/>
        </w:numPr>
      </w:pPr>
      <w:r>
        <w:t>Např.:  Hudba – Selector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CategoryShortName: název kategorie s plnou cestou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 xml:space="preserve">CategoryLongName: název kategorie 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CategoryFullName: cesta kategorie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SoundFileName: cesta ke zvukovému souboru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Comment1: případný komentář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Interface: interní data, nepodstatné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AMFiled type=Transfer_Reporting, nepodstatné</w:t>
      </w:r>
    </w:p>
    <w:p w:rsidR="00156245" w:rsidRDefault="00156245" w:rsidP="00C431B7">
      <w:pPr>
        <w:pStyle w:val="Odstavecseseznamem"/>
        <w:numPr>
          <w:ilvl w:val="2"/>
          <w:numId w:val="7"/>
        </w:numPr>
      </w:pPr>
      <w:r>
        <w:t>Name: název položky</w:t>
      </w:r>
    </w:p>
    <w:p w:rsidR="00156245" w:rsidRDefault="00156245" w:rsidP="00C431B7">
      <w:pPr>
        <w:pStyle w:val="Odstavecseseznamem"/>
        <w:numPr>
          <w:ilvl w:val="2"/>
          <w:numId w:val="7"/>
        </w:numPr>
      </w:pPr>
      <w:r>
        <w:t>Value: hodnota položky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AMFiled type=DateTime</w:t>
      </w:r>
    </w:p>
    <w:p w:rsidR="00156245" w:rsidRDefault="00156245" w:rsidP="00C431B7">
      <w:pPr>
        <w:pStyle w:val="Odstavecseseznamem"/>
        <w:numPr>
          <w:ilvl w:val="2"/>
          <w:numId w:val="7"/>
        </w:numPr>
      </w:pPr>
      <w:r>
        <w:t>Name: název položky</w:t>
      </w:r>
    </w:p>
    <w:p w:rsidR="00156245" w:rsidRDefault="00156245" w:rsidP="00C431B7">
      <w:pPr>
        <w:pStyle w:val="Odstavecseseznamem"/>
        <w:numPr>
          <w:ilvl w:val="2"/>
          <w:numId w:val="7"/>
        </w:numPr>
      </w:pPr>
      <w:r>
        <w:t>Value: datum založení souboru</w:t>
      </w:r>
    </w:p>
    <w:p w:rsidR="00156245" w:rsidRDefault="00156245" w:rsidP="00C431B7">
      <w:pPr>
        <w:pStyle w:val="Odstavecseseznamem"/>
        <w:numPr>
          <w:ilvl w:val="1"/>
          <w:numId w:val="7"/>
        </w:numPr>
      </w:pPr>
      <w:r>
        <w:t>AMField, nepodstatné</w:t>
      </w:r>
    </w:p>
    <w:p w:rsidR="00156245" w:rsidRDefault="00156245" w:rsidP="00156245"/>
    <w:p w:rsidR="00156245" w:rsidRDefault="00156245" w:rsidP="00156245">
      <w:r>
        <w:t>Příklad výpisu XML: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>&lt;?xml version="1.0" encoding="utf-8" ?&gt;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>&lt;BroadcastMonitor&gt;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&lt;updated&gt;2018-03-08T17:26:10.656&lt;/updated&gt;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&lt;stationName&gt;Rž 3R3 Proud&lt;/stationName&gt;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&lt;Current&gt;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&lt;startTime&gt;2018-03-08T17:26:09.021&lt;/startTime&gt;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&lt;itemId&gt;2296970:1002787372:48602829&lt;/itemId&gt;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&lt;titleId&gt;59787&lt;/titleId&gt;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&lt;itemCode&gt;1006825&lt;/itemCode&gt;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&lt;Reference/&gt;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&lt;titleName&gt;WORLD OF PROSE&lt;/titleName&gt;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&lt;artistName&gt;SUPPORT LESBIENS&lt;/artistName&gt;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&lt;Author&gt; &lt;/Author&gt;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&lt;albumName&gt; &lt;/albumName&gt;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&lt;Label&gt; &lt;/Label&gt;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&lt;Year&gt;2007&lt;/Year&gt;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&lt;itemDuration&gt;215&lt;/itemDuration&gt;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&lt;itemDurationMS&gt;215206&lt;/itemDurationMS&gt;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&lt;CategoryId&gt;258&lt;/CategoryId&gt;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&lt;CategoryCode&gt;CR1SL&lt;/CategoryCode&gt;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&lt;CategoryName&gt;Hudba - Selector&lt;/CategoryName&gt;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&lt;CategoryShortName&gt;Hudba - SelectorCATEGORIES/ČRo - Radiožurnál/Hudba/Hudba - Selector&lt;/CategoryShortName&gt;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&lt;CategoryLongName&gt;Hudba - Selector&lt;/CategoryLongName&gt;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&lt;CategoryFullName&gt;CATEGORIES/ČRo - Radiožurnál/Hudba/Hudba - Selector&lt;/CategoryFullName&gt;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&lt;SoundFileName&gt;\\192.168.26.51\RZ_ZVUKY$\001\0502B29E.mp2&lt;/SoundFileName&gt;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&lt;Comment1/&gt;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&lt;Interface/&gt;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&lt;AMField fieldType="Transfer_Reporting" type="string"&gt;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&lt;name&gt;Transfer_Reporting&lt;/name&gt;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&lt;value&gt;2010-08-17T12:34:48.000</w:t>
      </w:r>
      <w:r w:rsidRPr="00BF1D33">
        <w:rPr>
          <w:rFonts w:ascii="Courier New" w:hAnsi="Courier New" w:cs="Courier New"/>
          <w:sz w:val="16"/>
          <w:szCs w:val="16"/>
        </w:rPr>
        <w:tab/>
        <w:t>Export-dalet_admin</w:t>
      </w:r>
      <w:r w:rsidRPr="00BF1D33">
        <w:rPr>
          <w:rFonts w:ascii="Courier New" w:hAnsi="Courier New" w:cs="Courier New"/>
          <w:sz w:val="16"/>
          <w:szCs w:val="16"/>
        </w:rPr>
        <w:tab/>
        <w:t>Export</w:t>
      </w:r>
      <w:r w:rsidRPr="00BF1D33">
        <w:rPr>
          <w:rFonts w:ascii="Courier New" w:hAnsi="Courier New" w:cs="Courier New"/>
          <w:sz w:val="16"/>
          <w:szCs w:val="16"/>
        </w:rPr>
        <w:tab/>
        <w:t>\\DPS14UT-TEST_01\RZ_Hudba_001$</w:t>
      </w:r>
      <w:r w:rsidRPr="00BF1D33">
        <w:rPr>
          <w:rFonts w:ascii="Courier New" w:hAnsi="Courier New" w:cs="Courier New"/>
          <w:sz w:val="16"/>
          <w:szCs w:val="16"/>
        </w:rPr>
        <w:tab/>
        <w:t>6d304688-78dd-46b4-8175-cadda00b4917</w:t>
      </w:r>
      <w:r w:rsidRPr="00BF1D33">
        <w:rPr>
          <w:rFonts w:ascii="Courier New" w:hAnsi="Courier New" w:cs="Courier New"/>
          <w:sz w:val="16"/>
          <w:szCs w:val="16"/>
        </w:rPr>
        <w:tab/>
      </w:r>
      <w:r w:rsidRPr="00BF1D33">
        <w:rPr>
          <w:rFonts w:ascii="Courier New" w:hAnsi="Courier New" w:cs="Courier New"/>
          <w:sz w:val="16"/>
          <w:szCs w:val="16"/>
        </w:rPr>
        <w:tab/>
        <w:t>OK&lt;/value&gt;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&lt;/AMField&gt;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&lt;AMField fieldType="DateTime" type="string"&gt;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&lt;name&gt;Aired Start Time&lt;/name&gt;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&lt;value&gt;2015-07-20T03:05:53&lt;/value&gt;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&lt;/AMField&gt;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&lt;/Current&gt;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&lt;Next&gt;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&lt;startTime&gt;2018-03-08T17:29:44.409&lt;/startTime&gt;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&lt;itemId&gt;2296970:1002800584:48562576&lt;/itemId&gt;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&lt;titleId&gt;3472424&lt;/titleId&gt;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&lt;itemCode&gt;RZG3271150&lt;/itemCode&gt;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&lt;Reference/&gt;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&lt;titleName&gt;01B - REKLAMA&lt;/titleName&gt;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&lt;artistName/&gt;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&lt;Author&gt; &lt;/Author&gt;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&lt;albumName&gt; &lt;/albumName&gt;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&lt;Label&gt; &lt;/Label&gt;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&lt;Year&gt;2015&lt;/Year&gt;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&lt;itemDuration&gt;1&lt;/itemDuration&gt;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&lt;itemDurationMS&gt;1944&lt;/itemDurationMS&gt;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&lt;CategoryId&gt;6845&lt;/CategoryId&gt;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&lt;CategoryCode&gt;R9D&lt;/CategoryCode&gt;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&lt;CategoryName&gt;Reklamy denní&lt;/CategoryName&gt;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&lt;CategoryShortName&gt;Reklamy denní&lt;/CategoryShortName&gt;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&lt;CategoryLongName&gt;Reklamy denní&lt;/CategoryLongName&gt;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&lt;CategoryFullName&gt;CATEGORIES/Reklamy/Reklamy denní&lt;/CategoryFullName&gt;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&lt;SoundFileName&gt;\\192.168.26.50\RK_ZVUKY$\001\053606b9.wav&lt;/SoundFileName&gt;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&lt;Comment1/&gt;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&lt;Interface&gt;STANDARD&lt;/Interface&gt;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&lt;AMField fieldType="Boolean" type="numeric"&gt;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&lt;name&gt;Story Clip Timing&lt;/name&gt;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&lt;value&gt;0&lt;/value&gt;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&lt;/AMField&gt;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&lt;AMField fieldType="Number" type="numeric"&gt;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&lt;name&gt;Story Speaker Id&lt;/name&gt;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&lt;value&gt;236685720&lt;/value&gt;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&lt;/AMField&gt;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&lt;AMField fieldType="Boolean" type="numeric"&gt;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&lt;name&gt;Story Text Timing&lt;/name&gt;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&lt;value&gt;0&lt;/value&gt;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lastRenderedPageBreak/>
        <w:t xml:space="preserve">  &lt;/AMField&gt;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&lt;AMField fieldType="Boolean" type="numeric"&gt;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&lt;name&gt;Story TimeGap Timing&lt;/name&gt;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&lt;value&gt;0&lt;/value&gt;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&lt;/AMField&gt;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&lt;AMField fieldType="Boolean" type="numeric"&gt;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&lt;name&gt;Story Transcription Timing&lt;/name&gt;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&lt;value&gt;0&lt;/value&gt;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&lt;/AMField&gt;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&lt;AMField fieldType="Boolean" type="numeric"&gt;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&lt;name&gt;Story Use Timing&lt;/name&gt;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&lt;value&gt;0&lt;/value&gt;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&lt;/AMField&gt;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&lt;AMField fieldType="Boolean" type="numeric"&gt;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&lt;name&gt;StoryTemplate TP&lt;/name&gt;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&lt;value&gt;0&lt;/value&gt;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&lt;/AMField&gt;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&lt;AMField fieldType="DateTime" type="string"&gt;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&lt;name&gt;Aired Start Time&lt;/name&gt;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  &lt;value&gt;2015-07-19T08:29:43&lt;/value&gt;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 &lt;/AMField&gt;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 xml:space="preserve"> &lt;/Next&gt;</w:t>
      </w:r>
    </w:p>
    <w:p w:rsidR="00156245" w:rsidRPr="00BF1D33" w:rsidRDefault="00156245" w:rsidP="00156245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BF1D33">
        <w:rPr>
          <w:rFonts w:ascii="Courier New" w:hAnsi="Courier New" w:cs="Courier New"/>
          <w:sz w:val="16"/>
          <w:szCs w:val="16"/>
        </w:rPr>
        <w:t>&lt;/BroadcastMonitor&gt;</w:t>
      </w:r>
    </w:p>
    <w:p w:rsidR="00156245" w:rsidRDefault="00156245" w:rsidP="00060B10"/>
    <w:p w:rsidR="00763B65" w:rsidRDefault="00763B65" w:rsidP="00763B65">
      <w:pPr>
        <w:pStyle w:val="Nadpis3"/>
      </w:pPr>
      <w:bookmarkStart w:id="20" w:name="_Toc522873579"/>
      <w:r>
        <w:t>4.5 Práva</w:t>
      </w:r>
      <w:bookmarkEnd w:id="20"/>
    </w:p>
    <w:p w:rsidR="00763B65" w:rsidRDefault="00763B65" w:rsidP="00060B10">
      <w:r>
        <w:t>Výpis práv k jednotlivým pořadovým řadám a pořadům bud</w:t>
      </w:r>
      <w:r w:rsidR="00524B14">
        <w:t>e</w:t>
      </w:r>
      <w:r>
        <w:t xml:space="preserve"> přístupn</w:t>
      </w:r>
      <w:r w:rsidR="00524B14">
        <w:t>ý</w:t>
      </w:r>
      <w:r>
        <w:t xml:space="preserve"> online.</w:t>
      </w:r>
      <w:r w:rsidR="00A912EA">
        <w:t xml:space="preserve"> Identifikátor úseku / pořadu / bloku a typ práv, případné časové či lokační omezení.</w:t>
      </w:r>
      <w:r w:rsidR="00CD1C74">
        <w:t xml:space="preserve"> Formát bude upřesněn po dohodě s dodavatelem.</w:t>
      </w:r>
    </w:p>
    <w:p w:rsidR="00763B65" w:rsidRDefault="00763B65" w:rsidP="00763B65">
      <w:pPr>
        <w:pStyle w:val="Nadpis3"/>
      </w:pPr>
      <w:bookmarkStart w:id="21" w:name="_Toc522873580"/>
      <w:r>
        <w:t xml:space="preserve">4.6 </w:t>
      </w:r>
      <w:r w:rsidR="002849DC">
        <w:t>Zvuková grafika - z</w:t>
      </w:r>
      <w:r>
        <w:t>nělky, jingly</w:t>
      </w:r>
      <w:r w:rsidR="002849DC">
        <w:t>…</w:t>
      </w:r>
      <w:bookmarkEnd w:id="21"/>
    </w:p>
    <w:p w:rsidR="00763B65" w:rsidRDefault="00763B65" w:rsidP="00060B10">
      <w:r>
        <w:t>Soupis používaných jinglů a zněle</w:t>
      </w:r>
      <w:r w:rsidR="0046566C">
        <w:t>k</w:t>
      </w:r>
      <w:r>
        <w:t xml:space="preserve"> v příloze. </w:t>
      </w:r>
      <w:r w:rsidR="002849DC">
        <w:br/>
      </w:r>
      <w:r>
        <w:t>Označení je provázáno s údaji ze systému Rundown</w:t>
      </w:r>
      <w:r w:rsidR="00A912EA">
        <w:t xml:space="preserve"> (4.3)</w:t>
      </w:r>
      <w:r w:rsidR="002849DC">
        <w:t>.</w:t>
      </w:r>
      <w:r w:rsidR="002849DC">
        <w:br/>
      </w:r>
      <w:r w:rsidR="0072547D">
        <w:t>Dostupná z</w:t>
      </w:r>
      <w:r w:rsidR="002849DC">
        <w:t>vuková grafika bude dodána v elektronické podobě v běžných audioformátech.</w:t>
      </w:r>
    </w:p>
    <w:p w:rsidR="00763B65" w:rsidRDefault="00763B65" w:rsidP="00060B10"/>
    <w:p w:rsidR="00156245" w:rsidRDefault="00995F4E" w:rsidP="00C431B7">
      <w:pPr>
        <w:pStyle w:val="Nadpis2"/>
        <w:numPr>
          <w:ilvl w:val="0"/>
          <w:numId w:val="16"/>
        </w:numPr>
      </w:pPr>
      <w:bookmarkStart w:id="22" w:name="_Toc522873581"/>
      <w:r>
        <w:t>Logging - a</w:t>
      </w:r>
      <w:r w:rsidR="00156245">
        <w:t>rchiv kontinuálního vysílání</w:t>
      </w:r>
      <w:bookmarkEnd w:id="22"/>
      <w:r w:rsidR="00156245">
        <w:t xml:space="preserve"> </w:t>
      </w:r>
    </w:p>
    <w:p w:rsidR="00156245" w:rsidRDefault="00911B0F" w:rsidP="00156245">
      <w:pPr>
        <w:pStyle w:val="Nadpis3"/>
      </w:pPr>
      <w:bookmarkStart w:id="23" w:name="_Toc522873582"/>
      <w:r>
        <w:t xml:space="preserve">5.1 </w:t>
      </w:r>
      <w:r w:rsidR="00156245">
        <w:t>Archiv kontinuálního vysílání – logging ke zpracování</w:t>
      </w:r>
      <w:bookmarkEnd w:id="23"/>
    </w:p>
    <w:p w:rsidR="00156245" w:rsidRDefault="00156245" w:rsidP="00156245">
      <w:r>
        <w:t>Informace k</w:t>
      </w:r>
      <w:r w:rsidR="00437C9B">
        <w:t> </w:t>
      </w:r>
      <w:r>
        <w:t>souborům, které obsahují záznam kontinuálního vysílání stanic ČRo.</w:t>
      </w:r>
    </w:p>
    <w:p w:rsidR="00156245" w:rsidRDefault="00156245" w:rsidP="00C431B7">
      <w:pPr>
        <w:pStyle w:val="Odstavecseseznamem"/>
        <w:numPr>
          <w:ilvl w:val="0"/>
          <w:numId w:val="9"/>
        </w:numPr>
      </w:pPr>
      <w:r>
        <w:t xml:space="preserve">Soubory jsou uložené na diskovém poli ČRo, nepřístupné mimo interní síť, není k nim </w:t>
      </w:r>
      <w:r w:rsidR="00901D71">
        <w:t>t</w:t>
      </w:r>
      <w:r>
        <w:t>edy možné přistupovat přes internet</w:t>
      </w:r>
    </w:p>
    <w:p w:rsidR="00156245" w:rsidRDefault="00156245" w:rsidP="00C431B7">
      <w:pPr>
        <w:pStyle w:val="Odstavecseseznamem"/>
        <w:numPr>
          <w:ilvl w:val="0"/>
          <w:numId w:val="9"/>
        </w:numPr>
      </w:pPr>
      <w:r>
        <w:t xml:space="preserve">Předání dat </w:t>
      </w:r>
      <w:r w:rsidR="00FD4EF3">
        <w:t>do</w:t>
      </w:r>
      <w:r w:rsidR="006D7A0B">
        <w:t>d</w:t>
      </w:r>
      <w:r w:rsidR="00FD4EF3">
        <w:t>avateli</w:t>
      </w:r>
      <w:r w:rsidR="00437C9B">
        <w:t xml:space="preserve"> zakázky</w:t>
      </w:r>
    </w:p>
    <w:p w:rsidR="00156245" w:rsidRDefault="00156245" w:rsidP="00C431B7">
      <w:pPr>
        <w:pStyle w:val="Odstavecseseznamem"/>
        <w:numPr>
          <w:ilvl w:val="1"/>
          <w:numId w:val="9"/>
        </w:numPr>
      </w:pPr>
      <w:r>
        <w:t xml:space="preserve">Dodavatel si </w:t>
      </w:r>
      <w:r w:rsidR="00437C9B">
        <w:t>data</w:t>
      </w:r>
      <w:r>
        <w:t xml:space="preserve"> přeuloží na vlastní zař</w:t>
      </w:r>
      <w:r w:rsidR="00437C9B">
        <w:t xml:space="preserve">ízení </w:t>
      </w:r>
    </w:p>
    <w:p w:rsidR="00CD1C74" w:rsidRDefault="00CD1C74" w:rsidP="00C431B7">
      <w:pPr>
        <w:pStyle w:val="Odstavecseseznamem"/>
        <w:numPr>
          <w:ilvl w:val="1"/>
          <w:numId w:val="9"/>
        </w:numPr>
      </w:pPr>
      <w:r>
        <w:t>Dodavateli bude průběžně dodáván logging k datu spuštění projektu tak, aby zpracování živého vysílání a loggingu na sebe navazovalo.</w:t>
      </w:r>
      <w:r w:rsidR="00452F75">
        <w:t xml:space="preserve"> Logging tedy bude průběžně dodáván dle potřeby až do spuštění projektu mujROZHJLAS.</w:t>
      </w:r>
    </w:p>
    <w:p w:rsidR="00156245" w:rsidRDefault="00156245" w:rsidP="00C431B7">
      <w:pPr>
        <w:pStyle w:val="Odstavecseseznamem"/>
        <w:numPr>
          <w:ilvl w:val="0"/>
          <w:numId w:val="9"/>
        </w:numPr>
      </w:pPr>
      <w:r>
        <w:t xml:space="preserve">Popis struktury souborů </w:t>
      </w:r>
    </w:p>
    <w:p w:rsidR="00156245" w:rsidRDefault="00156245" w:rsidP="00C431B7">
      <w:pPr>
        <w:pStyle w:val="Odstavecseseznamem"/>
        <w:numPr>
          <w:ilvl w:val="1"/>
          <w:numId w:val="9"/>
        </w:numPr>
      </w:pPr>
      <w:r>
        <w:t xml:space="preserve">Ke struktuře dat obdrží </w:t>
      </w:r>
      <w:r w:rsidR="00C8780B">
        <w:t>dodavatel seznam</w:t>
      </w:r>
      <w:r w:rsidR="00FD4EF3">
        <w:t xml:space="preserve"> souborů</w:t>
      </w:r>
      <w:r>
        <w:t xml:space="preserve"> v elektronické p</w:t>
      </w:r>
      <w:r w:rsidR="00901D71">
        <w:t>o</w:t>
      </w:r>
      <w:r>
        <w:t>době, které identifikují jednotlivé soubory a umožňují tak soubory seřadit dle stanic a data tak</w:t>
      </w:r>
      <w:r w:rsidR="00C8780B">
        <w:t>,</w:t>
      </w:r>
      <w:r>
        <w:t xml:space="preserve"> jak bylo zaznamenáváno </w:t>
      </w:r>
      <w:r w:rsidR="00FD4EF3">
        <w:t xml:space="preserve">kontinuální </w:t>
      </w:r>
      <w:r>
        <w:t>vysílání</w:t>
      </w:r>
      <w:r w:rsidR="00452F75">
        <w:t>.</w:t>
      </w:r>
    </w:p>
    <w:p w:rsidR="00156245" w:rsidRPr="00D54999" w:rsidRDefault="00156245" w:rsidP="00D54999">
      <w:pPr>
        <w:pStyle w:val="Odstavecseseznamem"/>
        <w:numPr>
          <w:ilvl w:val="0"/>
          <w:numId w:val="9"/>
        </w:numPr>
      </w:pPr>
      <w:r>
        <w:t xml:space="preserve">Meta data </w:t>
      </w:r>
      <w:r w:rsidR="00FD4EF3">
        <w:t>–</w:t>
      </w:r>
      <w:r>
        <w:t xml:space="preserve"> </w:t>
      </w:r>
      <w:r w:rsidR="00FD4EF3">
        <w:t>viz body 4.1-4.</w:t>
      </w:r>
      <w:r w:rsidR="00D54999">
        <w:t>6</w:t>
      </w:r>
    </w:p>
    <w:p w:rsidR="00156245" w:rsidRDefault="00156245" w:rsidP="00C431B7">
      <w:pPr>
        <w:pStyle w:val="Odstavecseseznamem"/>
        <w:numPr>
          <w:ilvl w:val="0"/>
          <w:numId w:val="9"/>
        </w:numPr>
      </w:pPr>
      <w:r>
        <w:t>Formát souborů pro zpracování:</w:t>
      </w:r>
    </w:p>
    <w:p w:rsidR="00156245" w:rsidRDefault="00156245" w:rsidP="00C431B7">
      <w:pPr>
        <w:pStyle w:val="Odstavecseseznamem"/>
        <w:numPr>
          <w:ilvl w:val="1"/>
          <w:numId w:val="9"/>
        </w:numPr>
      </w:pPr>
      <w:r>
        <w:t>Formát: mp3</w:t>
      </w:r>
      <w:r w:rsidR="001C15E9">
        <w:t xml:space="preserve"> (MPEG Audio)</w:t>
      </w:r>
      <w:r>
        <w:t xml:space="preserve">, wav </w:t>
      </w:r>
      <w:r w:rsidR="001C15E9">
        <w:t>(MPEG Audio)</w:t>
      </w:r>
      <w:r>
        <w:t xml:space="preserve"> ad.</w:t>
      </w:r>
    </w:p>
    <w:p w:rsidR="00156245" w:rsidRDefault="00156245" w:rsidP="00C431B7">
      <w:pPr>
        <w:pStyle w:val="Odstavecseseznamem"/>
        <w:numPr>
          <w:ilvl w:val="1"/>
          <w:numId w:val="9"/>
        </w:numPr>
      </w:pPr>
      <w:r>
        <w:t>Délka: Hodinové záznamy</w:t>
      </w:r>
    </w:p>
    <w:p w:rsidR="00156245" w:rsidRDefault="00FD4EF3" w:rsidP="00C431B7">
      <w:pPr>
        <w:pStyle w:val="Odstavecseseznamem"/>
        <w:numPr>
          <w:ilvl w:val="1"/>
          <w:numId w:val="9"/>
        </w:numPr>
      </w:pPr>
      <w:r>
        <w:t>Celková velikost</w:t>
      </w:r>
      <w:r w:rsidR="00156245">
        <w:t xml:space="preserve">: </w:t>
      </w:r>
      <w:r w:rsidR="00FF398C">
        <w:t>ca</w:t>
      </w:r>
      <w:r w:rsidR="00156245">
        <w:t xml:space="preserve"> </w:t>
      </w:r>
      <w:r>
        <w:t>100</w:t>
      </w:r>
      <w:r w:rsidR="00156245">
        <w:t xml:space="preserve"> TB</w:t>
      </w:r>
    </w:p>
    <w:p w:rsidR="00156245" w:rsidRDefault="00156245" w:rsidP="00C431B7">
      <w:pPr>
        <w:pStyle w:val="Odstavecseseznamem"/>
        <w:numPr>
          <w:ilvl w:val="1"/>
          <w:numId w:val="9"/>
        </w:numPr>
      </w:pPr>
      <w:r>
        <w:lastRenderedPageBreak/>
        <w:t>Kvality:</w:t>
      </w:r>
      <w:r>
        <w:tab/>
      </w:r>
    </w:p>
    <w:p w:rsidR="00156245" w:rsidRDefault="00156245" w:rsidP="00C431B7">
      <w:pPr>
        <w:pStyle w:val="Odstavecseseznamem"/>
        <w:numPr>
          <w:ilvl w:val="2"/>
          <w:numId w:val="9"/>
        </w:numPr>
      </w:pPr>
      <w:r>
        <w:t>Bitrate: 64 až 256 kbps</w:t>
      </w:r>
    </w:p>
    <w:p w:rsidR="00156245" w:rsidRDefault="00156245" w:rsidP="00C431B7">
      <w:pPr>
        <w:pStyle w:val="Odstavecseseznamem"/>
        <w:numPr>
          <w:ilvl w:val="2"/>
          <w:numId w:val="9"/>
        </w:numPr>
      </w:pPr>
      <w:r>
        <w:t>Vzorkovací frekvence: 48 kHz</w:t>
      </w:r>
    </w:p>
    <w:p w:rsidR="00156245" w:rsidRDefault="00156245" w:rsidP="00C431B7">
      <w:pPr>
        <w:pStyle w:val="Odstavecseseznamem"/>
        <w:numPr>
          <w:ilvl w:val="2"/>
          <w:numId w:val="9"/>
        </w:numPr>
      </w:pPr>
      <w:r>
        <w:t>Bit depth: obvykle 16 bit stereo, u starších mono</w:t>
      </w:r>
    </w:p>
    <w:p w:rsidR="00156245" w:rsidRDefault="001355DC" w:rsidP="001355DC">
      <w:pPr>
        <w:pStyle w:val="Nadpis3"/>
      </w:pPr>
      <w:bookmarkStart w:id="24" w:name="_Toc522873583"/>
      <w:r>
        <w:t>5.2 Př</w:t>
      </w:r>
      <w:r w:rsidR="00156245">
        <w:t>ehled stanic s loggingem (</w:t>
      </w:r>
      <w:r w:rsidR="00156245" w:rsidRPr="001355DC">
        <w:rPr>
          <w:u w:val="single"/>
        </w:rPr>
        <w:t>jde o odhady</w:t>
      </w:r>
      <w:r w:rsidR="00156245">
        <w:t>)</w:t>
      </w:r>
      <w:bookmarkEnd w:id="24"/>
      <w:r w:rsidR="00156245">
        <w:t xml:space="preserve"> </w:t>
      </w:r>
    </w:p>
    <w:tbl>
      <w:tblPr>
        <w:tblW w:w="974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429"/>
        <w:gridCol w:w="1032"/>
        <w:gridCol w:w="1320"/>
        <w:gridCol w:w="974"/>
        <w:gridCol w:w="892"/>
        <w:gridCol w:w="1518"/>
        <w:gridCol w:w="1276"/>
        <w:gridCol w:w="425"/>
      </w:tblGrid>
      <w:tr w:rsidR="00156245" w:rsidRPr="00D9513C" w:rsidTr="00F74B59">
        <w:trPr>
          <w:trHeight w:val="300"/>
        </w:trPr>
        <w:tc>
          <w:tcPr>
            <w:tcW w:w="1880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LOGGING           dne:</w:t>
            </w:r>
          </w:p>
        </w:tc>
        <w:tc>
          <w:tcPr>
            <w:tcW w:w="429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1032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21.2.2018</w:t>
            </w:r>
          </w:p>
        </w:tc>
        <w:tc>
          <w:tcPr>
            <w:tcW w:w="1320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  <w:tc>
          <w:tcPr>
            <w:tcW w:w="4660" w:type="dxa"/>
            <w:gridSpan w:val="4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(počítáno z průměrné velikosti souborů)</w:t>
            </w:r>
          </w:p>
        </w:tc>
        <w:tc>
          <w:tcPr>
            <w:tcW w:w="425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 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29" w:type="dxa"/>
            <w:shd w:val="clear" w:color="auto" w:fill="auto"/>
            <w:noWrap/>
            <w:vAlign w:val="center"/>
            <w:hideMark/>
          </w:tcPr>
          <w:p w:rsidR="00156245" w:rsidRPr="00D9513C" w:rsidRDefault="00156245" w:rsidP="00F74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032" w:type="dxa"/>
            <w:shd w:val="clear" w:color="auto" w:fill="auto"/>
            <w:noWrap/>
            <w:vAlign w:val="center"/>
            <w:hideMark/>
          </w:tcPr>
          <w:p w:rsidR="00156245" w:rsidRPr="00D9513C" w:rsidRDefault="00156245" w:rsidP="00F74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ks</w:t>
            </w:r>
          </w:p>
        </w:tc>
        <w:tc>
          <w:tcPr>
            <w:tcW w:w="1320" w:type="dxa"/>
            <w:shd w:val="clear" w:color="auto" w:fill="auto"/>
            <w:noWrap/>
            <w:vAlign w:val="center"/>
            <w:hideMark/>
          </w:tcPr>
          <w:p w:rsidR="00156245" w:rsidRPr="00D9513C" w:rsidRDefault="00156245" w:rsidP="00F74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zahájeno</w:t>
            </w:r>
          </w:p>
        </w:tc>
        <w:tc>
          <w:tcPr>
            <w:tcW w:w="974" w:type="dxa"/>
            <w:shd w:val="clear" w:color="auto" w:fill="auto"/>
            <w:noWrap/>
            <w:vAlign w:val="center"/>
            <w:hideMark/>
          </w:tcPr>
          <w:p w:rsidR="00156245" w:rsidRPr="00D9513C" w:rsidRDefault="00156245" w:rsidP="00F74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zahájeno</w:t>
            </w:r>
          </w:p>
        </w:tc>
        <w:tc>
          <w:tcPr>
            <w:tcW w:w="892" w:type="dxa"/>
            <w:shd w:val="clear" w:color="auto" w:fill="auto"/>
            <w:noWrap/>
            <w:vAlign w:val="center"/>
            <w:hideMark/>
          </w:tcPr>
          <w:p w:rsidR="00156245" w:rsidRPr="00D9513C" w:rsidRDefault="00156245" w:rsidP="00F74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nyní</w:t>
            </w:r>
          </w:p>
        </w:tc>
        <w:tc>
          <w:tcPr>
            <w:tcW w:w="1518" w:type="dxa"/>
            <w:shd w:val="clear" w:color="auto" w:fill="auto"/>
            <w:noWrap/>
            <w:vAlign w:val="center"/>
            <w:hideMark/>
          </w:tcPr>
          <w:p w:rsidR="00156245" w:rsidRPr="00D9513C" w:rsidRDefault="00156245" w:rsidP="00F74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změna bitrate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156245" w:rsidRPr="00D9513C" w:rsidRDefault="00156245" w:rsidP="00F74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cca velikost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56245" w:rsidRPr="00D9513C" w:rsidRDefault="00156245" w:rsidP="00F74B5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Vysočina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LA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9075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1 008,260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Brno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LB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9065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1 007,149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Zlín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LC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1711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1.11.2017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190,097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D-dur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LE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9074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1 008,149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Budějovice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LF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108066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1.11.2005</w:t>
            </w:r>
          </w:p>
        </w:tc>
        <w:tc>
          <w:tcPr>
            <w:tcW w:w="974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128kbps</w:t>
            </w:r>
          </w:p>
        </w:tc>
        <w:tc>
          <w:tcPr>
            <w:tcW w:w="892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6 796,841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Pardubice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LG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9058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1 006,371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Hradec Králové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LH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9060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1 006,594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Liberec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LJ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34480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3 830,833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Karlovy Vary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LK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9040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1 004,372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Olomouc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LL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9085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1 009,371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RádioČesko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LM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61391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8.3.2006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192kbps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192kbps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do 13.3.2013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5 115,546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Plzeň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LN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9068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1 007,483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Ostrava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LO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9041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1 004,483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Praha/Dvojka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LP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126280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1.10.2003</w:t>
            </w:r>
          </w:p>
        </w:tc>
        <w:tc>
          <w:tcPr>
            <w:tcW w:w="974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128kbps</w:t>
            </w:r>
          </w:p>
        </w:tc>
        <w:tc>
          <w:tcPr>
            <w:tcW w:w="892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7 812,767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Regina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LR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107887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1.11.2005</w:t>
            </w:r>
          </w:p>
        </w:tc>
        <w:tc>
          <w:tcPr>
            <w:tcW w:w="974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128kbps</w:t>
            </w:r>
          </w:p>
        </w:tc>
        <w:tc>
          <w:tcPr>
            <w:tcW w:w="892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6 796,841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Plus</w:t>
            </w:r>
            <w:r>
              <w:rPr>
                <w:rFonts w:ascii="Calibri" w:eastAsia="Times New Roman" w:hAnsi="Calibri" w:cs="Times New Roman"/>
                <w:color w:val="000000"/>
                <w:lang w:eastAsia="cs-CZ"/>
              </w:rPr>
              <w:t xml:space="preserve"> (Šestka)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LS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55226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1.10.2003</w:t>
            </w:r>
          </w:p>
        </w:tc>
        <w:tc>
          <w:tcPr>
            <w:tcW w:w="974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64kbps</w:t>
            </w:r>
          </w:p>
        </w:tc>
        <w:tc>
          <w:tcPr>
            <w:tcW w:w="892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4 707,659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Wave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LT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106197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13.1.2006</w:t>
            </w:r>
          </w:p>
        </w:tc>
        <w:tc>
          <w:tcPr>
            <w:tcW w:w="974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192kbps</w:t>
            </w:r>
          </w:p>
        </w:tc>
        <w:tc>
          <w:tcPr>
            <w:tcW w:w="892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9 247,996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Ústí nad Labem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LU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35218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974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89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3 912,827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Vltava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LV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126287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1.10.2003</w:t>
            </w:r>
          </w:p>
        </w:tc>
        <w:tc>
          <w:tcPr>
            <w:tcW w:w="974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128kbps</w:t>
            </w:r>
          </w:p>
        </w:tc>
        <w:tc>
          <w:tcPr>
            <w:tcW w:w="892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7 812,767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Jazz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LW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87486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31.8.2005</w:t>
            </w:r>
          </w:p>
        </w:tc>
        <w:tc>
          <w:tcPr>
            <w:tcW w:w="974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128kbps</w:t>
            </w:r>
          </w:p>
        </w:tc>
        <w:tc>
          <w:tcPr>
            <w:tcW w:w="892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6 879,501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Radiožurnál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LY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126257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1.10.2003</w:t>
            </w:r>
          </w:p>
        </w:tc>
        <w:tc>
          <w:tcPr>
            <w:tcW w:w="974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128kbps</w:t>
            </w:r>
          </w:p>
        </w:tc>
        <w:tc>
          <w:tcPr>
            <w:tcW w:w="892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7 812,767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RadioPraha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LZ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126191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1.10.2003</w:t>
            </w:r>
          </w:p>
        </w:tc>
        <w:tc>
          <w:tcPr>
            <w:tcW w:w="974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128kbps</w:t>
            </w:r>
          </w:p>
        </w:tc>
        <w:tc>
          <w:tcPr>
            <w:tcW w:w="892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7 812,767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  <w:tr w:rsidR="00156245" w:rsidRPr="00D9513C" w:rsidTr="00F74B59">
        <w:trPr>
          <w:trHeight w:val="300"/>
        </w:trPr>
        <w:tc>
          <w:tcPr>
            <w:tcW w:w="188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Junior</w:t>
            </w:r>
          </w:p>
        </w:tc>
        <w:tc>
          <w:tcPr>
            <w:tcW w:w="429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L3</w:t>
            </w:r>
          </w:p>
        </w:tc>
        <w:tc>
          <w:tcPr>
            <w:tcW w:w="1032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40012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1.3.2013</w:t>
            </w:r>
          </w:p>
        </w:tc>
        <w:tc>
          <w:tcPr>
            <w:tcW w:w="974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192kbps</w:t>
            </w:r>
          </w:p>
        </w:tc>
        <w:tc>
          <w:tcPr>
            <w:tcW w:w="892" w:type="dxa"/>
            <w:shd w:val="clear" w:color="000000" w:fill="FFF2CC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256kbps</w:t>
            </w:r>
          </w:p>
        </w:tc>
        <w:tc>
          <w:tcPr>
            <w:tcW w:w="1518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1.7.2016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4 040,374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156245" w:rsidRPr="00D9513C" w:rsidRDefault="00156245" w:rsidP="00F74B5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D9513C">
              <w:rPr>
                <w:rFonts w:ascii="Calibri" w:eastAsia="Times New Roman" w:hAnsi="Calibri" w:cs="Times New Roman"/>
                <w:color w:val="000000"/>
                <w:lang w:eastAsia="cs-CZ"/>
              </w:rPr>
              <w:t>GB</w:t>
            </w:r>
          </w:p>
        </w:tc>
      </w:tr>
    </w:tbl>
    <w:p w:rsidR="00156245" w:rsidRDefault="00156245" w:rsidP="00156245"/>
    <w:p w:rsidR="00156245" w:rsidRDefault="009F1C63" w:rsidP="00156245">
      <w:pPr>
        <w:pStyle w:val="Nadpis3"/>
      </w:pPr>
      <w:bookmarkStart w:id="25" w:name="_Toc522873584"/>
      <w:r>
        <w:lastRenderedPageBreak/>
        <w:t>5.</w:t>
      </w:r>
      <w:r w:rsidR="001355DC">
        <w:t>3</w:t>
      </w:r>
      <w:r>
        <w:t xml:space="preserve"> </w:t>
      </w:r>
      <w:r w:rsidR="00156245">
        <w:t>Ukázka detailního popisu soubor</w:t>
      </w:r>
      <w:r w:rsidR="006F20FC">
        <w:t>ů</w:t>
      </w:r>
      <w:r w:rsidR="00156245">
        <w:t xml:space="preserve"> loggingu</w:t>
      </w:r>
      <w:bookmarkEnd w:id="25"/>
    </w:p>
    <w:p w:rsidR="00156245" w:rsidRDefault="00156245" w:rsidP="00156245">
      <w:pPr>
        <w:pStyle w:val="Nadpis4"/>
      </w:pPr>
      <w:r>
        <w:t>Logging z r. 2003 formát Wave / MPEG Audio</w:t>
      </w:r>
    </w:p>
    <w:p w:rsidR="00156245" w:rsidRDefault="00156245" w:rsidP="00156245">
      <w:r>
        <w:rPr>
          <w:rFonts w:ascii="Arial" w:hAnsi="Arial" w:cs="Arial"/>
          <w:noProof/>
          <w:sz w:val="18"/>
          <w:szCs w:val="18"/>
          <w:lang w:eastAsia="cs-CZ"/>
        </w:rPr>
        <w:drawing>
          <wp:inline distT="0" distB="0" distL="0" distR="0" wp14:anchorId="1FCD5CB2" wp14:editId="2469D4FC">
            <wp:extent cx="5743575" cy="5129943"/>
            <wp:effectExtent l="0" t="0" r="0" b="0"/>
            <wp:docPr id="1" name="Obrázek 1" descr="cid:image001.png@01D3B616.C857C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cid:image001.png@01D3B616.C857CF5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529" cy="5151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245" w:rsidRDefault="00156245" w:rsidP="00156245">
      <w:pPr>
        <w:pStyle w:val="Nadpis4"/>
      </w:pPr>
      <w:r>
        <w:lastRenderedPageBreak/>
        <w:t>Logging z r. 2018 formát MPEG Audio (MP3) / MPEG Audio</w:t>
      </w:r>
    </w:p>
    <w:p w:rsidR="00156245" w:rsidRDefault="00156245" w:rsidP="00156245">
      <w:r>
        <w:rPr>
          <w:rFonts w:ascii="Arial" w:hAnsi="Arial" w:cs="Arial"/>
          <w:noProof/>
          <w:sz w:val="18"/>
          <w:szCs w:val="18"/>
          <w:lang w:eastAsia="cs-CZ"/>
        </w:rPr>
        <w:drawing>
          <wp:inline distT="0" distB="0" distL="0" distR="0" wp14:anchorId="0B1C837E" wp14:editId="5FED383C">
            <wp:extent cx="5181600" cy="5981700"/>
            <wp:effectExtent l="0" t="0" r="0" b="0"/>
            <wp:docPr id="2" name="Obrázek 2" descr="cid:image002.png@01D3B616.C857CF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 descr="cid:image002.png@01D3B616.C857CF50"/>
                    <pic:cNvPicPr>
                      <a:picLocks noChangeAspect="1" noChangeArrowheads="1"/>
                    </pic:cNvPicPr>
                  </pic:nvPicPr>
                  <pic:blipFill>
                    <a:blip r:embed="rId20" r:link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598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245" w:rsidRDefault="00156245" w:rsidP="00156245"/>
    <w:p w:rsidR="00156245" w:rsidRDefault="00156245" w:rsidP="00156245">
      <w:pPr>
        <w:pStyle w:val="Nadpis4"/>
      </w:pPr>
      <w:r>
        <w:lastRenderedPageBreak/>
        <w:t>Logging 2014 formát Wave / MPEG Audio</w:t>
      </w:r>
    </w:p>
    <w:p w:rsidR="00156245" w:rsidRDefault="00156245" w:rsidP="00156245">
      <w:r>
        <w:rPr>
          <w:rFonts w:ascii="Arial" w:hAnsi="Arial" w:cs="Arial"/>
          <w:noProof/>
          <w:sz w:val="18"/>
          <w:szCs w:val="18"/>
          <w:lang w:eastAsia="cs-CZ"/>
        </w:rPr>
        <w:drawing>
          <wp:inline distT="0" distB="0" distL="0" distR="0" wp14:anchorId="2A93503B" wp14:editId="7079B9A1">
            <wp:extent cx="5229225" cy="6029325"/>
            <wp:effectExtent l="0" t="0" r="9525" b="9525"/>
            <wp:docPr id="3" name="Obrázek 3" descr="cid:image009.png@01D3B617.98245F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 descr="cid:image009.png@01D3B617.98245FA0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602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245" w:rsidRDefault="00156245" w:rsidP="00060B10"/>
    <w:p w:rsidR="00020C51" w:rsidRDefault="00020C51" w:rsidP="00C431B7">
      <w:pPr>
        <w:pStyle w:val="Nadpis2"/>
        <w:numPr>
          <w:ilvl w:val="0"/>
          <w:numId w:val="16"/>
        </w:numPr>
      </w:pPr>
      <w:r w:rsidRPr="00020C51">
        <w:t xml:space="preserve"> </w:t>
      </w:r>
      <w:bookmarkStart w:id="26" w:name="_Toc522873585"/>
      <w:r w:rsidRPr="00020C51">
        <w:t>Živé vysílání</w:t>
      </w:r>
      <w:r>
        <w:t xml:space="preserve"> </w:t>
      </w:r>
      <w:r w:rsidR="00452F75">
        <w:t>–</w:t>
      </w:r>
      <w:r>
        <w:t xml:space="preserve"> </w:t>
      </w:r>
      <w:r w:rsidR="00452F75">
        <w:t>Dante protokol</w:t>
      </w:r>
      <w:bookmarkEnd w:id="26"/>
    </w:p>
    <w:p w:rsidR="0074487A" w:rsidRDefault="0074487A" w:rsidP="009F1C63">
      <w:r w:rsidRPr="0074487A">
        <w:t>Pro analytiku živého vysílání se musí dodavatel podřídit technickým podmínkám ČRo. Připojení na vysílání dodavatelem je možné pouze skrze rozhraní</w:t>
      </w:r>
      <w:r w:rsidR="008A6D74">
        <w:t xml:space="preserve"> protoklu</w:t>
      </w:r>
      <w:r w:rsidRPr="0074487A">
        <w:t xml:space="preserve"> Dante v serverovně ČRo v a provádění analytiky živého vysílání je tek možné pouze sídle ČRo:</w:t>
      </w:r>
    </w:p>
    <w:p w:rsidR="00020C51" w:rsidRDefault="009F1C63" w:rsidP="00856A33">
      <w:pPr>
        <w:pStyle w:val="Nadpis3"/>
      </w:pPr>
      <w:bookmarkStart w:id="27" w:name="_Toc522873586"/>
      <w:r>
        <w:t xml:space="preserve">6.1 </w:t>
      </w:r>
      <w:r w:rsidR="00020C51">
        <w:t>Technologie:</w:t>
      </w:r>
      <w:bookmarkEnd w:id="27"/>
    </w:p>
    <w:p w:rsidR="006B1B6E" w:rsidRDefault="006B1B6E" w:rsidP="00C431B7">
      <w:pPr>
        <w:pStyle w:val="Odstavecseseznamem"/>
        <w:numPr>
          <w:ilvl w:val="0"/>
          <w:numId w:val="17"/>
        </w:numPr>
      </w:pPr>
      <w:r>
        <w:t>Standard: AoIP – audio over IP</w:t>
      </w:r>
    </w:p>
    <w:p w:rsidR="00D11A66" w:rsidRDefault="00020C51" w:rsidP="008A6D74">
      <w:pPr>
        <w:pStyle w:val="Odstavecseseznamem"/>
        <w:numPr>
          <w:ilvl w:val="0"/>
          <w:numId w:val="17"/>
        </w:numPr>
      </w:pPr>
      <w:r>
        <w:t>Protokol: Dante</w:t>
      </w:r>
      <w:r w:rsidR="008A6D74">
        <w:t xml:space="preserve"> (</w:t>
      </w:r>
      <w:hyperlink r:id="rId24" w:history="1">
        <w:r w:rsidR="008A6D74" w:rsidRPr="00F903E1">
          <w:rPr>
            <w:rStyle w:val="Hypertextovodkaz"/>
          </w:rPr>
          <w:t>https://www.audinate.com/products/software/dante-virtual-soundcard</w:t>
        </w:r>
      </w:hyperlink>
      <w:r w:rsidR="008A6D74">
        <w:t>)</w:t>
      </w:r>
    </w:p>
    <w:p w:rsidR="00020C51" w:rsidRDefault="00020C51" w:rsidP="00C431B7">
      <w:pPr>
        <w:pStyle w:val="Odstavecseseznamem"/>
        <w:numPr>
          <w:ilvl w:val="0"/>
          <w:numId w:val="17"/>
        </w:numPr>
      </w:pPr>
      <w:r>
        <w:t>Vzorkovací frekvence:</w:t>
      </w:r>
      <w:r w:rsidR="00622DFD">
        <w:t xml:space="preserve"> 16-bit audio ve frekvenci </w:t>
      </w:r>
      <w:r>
        <w:t>48 kHz</w:t>
      </w:r>
    </w:p>
    <w:p w:rsidR="00856A33" w:rsidRDefault="00856A33" w:rsidP="00C431B7">
      <w:pPr>
        <w:pStyle w:val="Odstavecseseznamem"/>
        <w:numPr>
          <w:ilvl w:val="0"/>
          <w:numId w:val="17"/>
        </w:numPr>
      </w:pPr>
      <w:r>
        <w:t xml:space="preserve">Vysílání: </w:t>
      </w:r>
      <w:r w:rsidR="006B1B6E">
        <w:t xml:space="preserve">modulace pro jeden program je </w:t>
      </w:r>
      <w:r>
        <w:t>stereo</w:t>
      </w:r>
    </w:p>
    <w:p w:rsidR="00C36287" w:rsidRDefault="00C36287" w:rsidP="00C431B7">
      <w:pPr>
        <w:pStyle w:val="Odstavecseseznamem"/>
        <w:numPr>
          <w:ilvl w:val="0"/>
          <w:numId w:val="17"/>
        </w:numPr>
      </w:pPr>
      <w:r>
        <w:t xml:space="preserve">V systému Dante je celkem 64 kanálů, tj. </w:t>
      </w:r>
      <w:r w:rsidR="00C8780B">
        <w:t xml:space="preserve">až </w:t>
      </w:r>
      <w:r>
        <w:t>32 stereo programů</w:t>
      </w:r>
    </w:p>
    <w:p w:rsidR="00020C51" w:rsidRDefault="009F1C63" w:rsidP="00856A33">
      <w:pPr>
        <w:pStyle w:val="Nadpis3"/>
      </w:pPr>
      <w:bookmarkStart w:id="28" w:name="_Toc522873587"/>
      <w:r>
        <w:lastRenderedPageBreak/>
        <w:t xml:space="preserve">6.2 </w:t>
      </w:r>
      <w:r w:rsidR="00020C51">
        <w:t>Místo k připojení:</w:t>
      </w:r>
      <w:bookmarkEnd w:id="28"/>
      <w:r w:rsidR="00020C51">
        <w:t xml:space="preserve"> </w:t>
      </w:r>
    </w:p>
    <w:p w:rsidR="00020C51" w:rsidRDefault="00020C51" w:rsidP="00C431B7">
      <w:pPr>
        <w:pStyle w:val="Odstavecseseznamem"/>
        <w:numPr>
          <w:ilvl w:val="0"/>
          <w:numId w:val="1"/>
        </w:numPr>
      </w:pPr>
      <w:r>
        <w:t xml:space="preserve">Serverovna v sídle Českého rozhlasu, Vinohradská 12, 120 99 Praha 2, ČR </w:t>
      </w:r>
    </w:p>
    <w:p w:rsidR="00622DFD" w:rsidRDefault="00622DFD" w:rsidP="00C431B7">
      <w:pPr>
        <w:pStyle w:val="Odstavecseseznamem"/>
        <w:numPr>
          <w:ilvl w:val="0"/>
          <w:numId w:val="1"/>
        </w:numPr>
      </w:pPr>
      <w:r>
        <w:t>Serverové řešení, základní parametry viz bod 7.</w:t>
      </w:r>
    </w:p>
    <w:p w:rsidR="00020C51" w:rsidRDefault="008A6D74" w:rsidP="00060B10">
      <w:pPr>
        <w:pStyle w:val="Odstavecseseznamem"/>
        <w:numPr>
          <w:ilvl w:val="0"/>
          <w:numId w:val="1"/>
        </w:numPr>
      </w:pPr>
      <w:r>
        <w:t>Pro testování jsou dostupné použít streamy ČRo</w:t>
      </w:r>
    </w:p>
    <w:p w:rsidR="008A6D74" w:rsidRDefault="008A6D74" w:rsidP="008A6D74"/>
    <w:p w:rsidR="00856A33" w:rsidRDefault="00856A33" w:rsidP="00C431B7">
      <w:pPr>
        <w:pStyle w:val="Nadpis2"/>
        <w:numPr>
          <w:ilvl w:val="0"/>
          <w:numId w:val="16"/>
        </w:numPr>
      </w:pPr>
      <w:bookmarkStart w:id="29" w:name="_Toc522873588"/>
      <w:r w:rsidRPr="00856A33">
        <w:t>Serverové</w:t>
      </w:r>
      <w:r>
        <w:t xml:space="preserve"> řešení</w:t>
      </w:r>
      <w:bookmarkEnd w:id="29"/>
    </w:p>
    <w:p w:rsidR="00856A33" w:rsidRDefault="00856A33" w:rsidP="00856A33">
      <w:r>
        <w:t>Systém bude provozován na serverech v budově Českého rozhlasu, Vinohradská 12, Praha a musí splňovat parametry níže uvedené. Ostatní nadefinuje dodavatel.</w:t>
      </w:r>
    </w:p>
    <w:p w:rsidR="00856A33" w:rsidRDefault="00856A33" w:rsidP="00856A33">
      <w:pPr>
        <w:pStyle w:val="Nadpis3"/>
      </w:pPr>
      <w:bookmarkStart w:id="30" w:name="_Toc522873589"/>
      <w:r>
        <w:t>7. 1 Základní parametry serverů:</w:t>
      </w:r>
      <w:bookmarkEnd w:id="30"/>
    </w:p>
    <w:p w:rsidR="00D86C3E" w:rsidRPr="00D86C3E" w:rsidRDefault="00D86C3E" w:rsidP="00D86C3E">
      <w:r>
        <w:t>Zde uvádíme běžné provedení serverů, kterému by mělo odpovídat i řešení navržené dodavatelem.</w:t>
      </w:r>
      <w:r w:rsidR="00880799">
        <w:t xml:space="preserve"> Usnadní to instalaci HW v serverovně ČRo.</w:t>
      </w:r>
    </w:p>
    <w:p w:rsidR="00A77B40" w:rsidRDefault="00856A33" w:rsidP="00C431B7">
      <w:pPr>
        <w:pStyle w:val="Odstavecseseznamem"/>
        <w:numPr>
          <w:ilvl w:val="0"/>
          <w:numId w:val="15"/>
        </w:numPr>
      </w:pPr>
      <w:r>
        <w:t>Izolované servery</w:t>
      </w:r>
    </w:p>
    <w:p w:rsidR="00856A33" w:rsidRDefault="00A77B40" w:rsidP="00C431B7">
      <w:pPr>
        <w:pStyle w:val="Odstavecseseznamem"/>
        <w:numPr>
          <w:ilvl w:val="0"/>
          <w:numId w:val="15"/>
        </w:numPr>
      </w:pPr>
      <w:r>
        <w:t>Rackové provedení, 2 zdroje</w:t>
      </w:r>
    </w:p>
    <w:p w:rsidR="00856A33" w:rsidRDefault="00856A33" w:rsidP="00C431B7">
      <w:pPr>
        <w:pStyle w:val="Odstavecseseznamem"/>
        <w:numPr>
          <w:ilvl w:val="0"/>
          <w:numId w:val="15"/>
        </w:numPr>
      </w:pPr>
      <w:r>
        <w:t>Preferujeme Intel platformu standardních výrobců HP, Dell, Lenov</w:t>
      </w:r>
      <w:bookmarkStart w:id="31" w:name="_GoBack"/>
      <w:bookmarkEnd w:id="31"/>
      <w:r>
        <w:t>o…</w:t>
      </w:r>
    </w:p>
    <w:p w:rsidR="00A77B40" w:rsidRDefault="00A77B40" w:rsidP="00C431B7">
      <w:pPr>
        <w:pStyle w:val="Odstavecseseznamem"/>
        <w:numPr>
          <w:ilvl w:val="0"/>
          <w:numId w:val="15"/>
        </w:numPr>
      </w:pPr>
      <w:r>
        <w:t xml:space="preserve">2x </w:t>
      </w:r>
      <w:r w:rsidRPr="00695BF1">
        <w:t>dedikovan</w:t>
      </w:r>
      <w:r>
        <w:t>é ethernetové porty DANTE HW kartu</w:t>
      </w:r>
    </w:p>
    <w:p w:rsidR="00A77B40" w:rsidRDefault="00A77B40" w:rsidP="00C431B7">
      <w:pPr>
        <w:pStyle w:val="Odstavecseseznamem"/>
        <w:numPr>
          <w:ilvl w:val="0"/>
          <w:numId w:val="15"/>
        </w:numPr>
      </w:pPr>
      <w:r>
        <w:t>2x ethernetové porty Dante pro síťové propojení</w:t>
      </w:r>
    </w:p>
    <w:p w:rsidR="00856A33" w:rsidRDefault="00856A33" w:rsidP="00C431B7">
      <w:pPr>
        <w:pStyle w:val="Odstavecseseznamem"/>
        <w:numPr>
          <w:ilvl w:val="0"/>
          <w:numId w:val="15"/>
        </w:numPr>
      </w:pPr>
      <w:r>
        <w:t>Operační systémy: Windows, Linux</w:t>
      </w:r>
    </w:p>
    <w:p w:rsidR="00856A33" w:rsidRDefault="00856A33" w:rsidP="00C431B7">
      <w:pPr>
        <w:pStyle w:val="Odstavecseseznamem"/>
        <w:numPr>
          <w:ilvl w:val="0"/>
          <w:numId w:val="15"/>
        </w:numPr>
      </w:pPr>
      <w:r>
        <w:t>Počet procesorů: 2/4</w:t>
      </w:r>
    </w:p>
    <w:p w:rsidR="00856A33" w:rsidRDefault="00856A33" w:rsidP="00C431B7">
      <w:pPr>
        <w:pStyle w:val="Odstavecseseznamem"/>
        <w:numPr>
          <w:ilvl w:val="0"/>
          <w:numId w:val="15"/>
        </w:numPr>
      </w:pPr>
      <w:r>
        <w:t>Připojení SAN 8/16 Gb, zdvojené</w:t>
      </w:r>
    </w:p>
    <w:p w:rsidR="00856A33" w:rsidRDefault="00856A33" w:rsidP="00C431B7">
      <w:pPr>
        <w:pStyle w:val="Odstavecseseznamem"/>
        <w:numPr>
          <w:ilvl w:val="0"/>
          <w:numId w:val="15"/>
        </w:numPr>
      </w:pPr>
      <w:r>
        <w:t>Síťovém připojení 1/10 Gb, zdvojené</w:t>
      </w:r>
    </w:p>
    <w:p w:rsidR="00856A33" w:rsidRDefault="00856A33" w:rsidP="00C431B7">
      <w:pPr>
        <w:pStyle w:val="Odstavecseseznamem"/>
        <w:numPr>
          <w:ilvl w:val="0"/>
          <w:numId w:val="15"/>
        </w:numPr>
      </w:pPr>
      <w:r>
        <w:t>Napájení: 230 V</w:t>
      </w:r>
    </w:p>
    <w:p w:rsidR="00856A33" w:rsidRDefault="00856A33" w:rsidP="00C431B7">
      <w:pPr>
        <w:pStyle w:val="Odstavecseseznamem"/>
        <w:numPr>
          <w:ilvl w:val="0"/>
          <w:numId w:val="15"/>
        </w:numPr>
      </w:pPr>
      <w:r>
        <w:t>Vzdálená správa</w:t>
      </w:r>
    </w:p>
    <w:p w:rsidR="00856A33" w:rsidRDefault="00856A33" w:rsidP="00C431B7">
      <w:pPr>
        <w:pStyle w:val="Odstavecseseznamem"/>
        <w:numPr>
          <w:ilvl w:val="0"/>
          <w:numId w:val="15"/>
        </w:numPr>
      </w:pPr>
      <w:r>
        <w:t>Zdvojené ře</w:t>
      </w:r>
      <w:r w:rsidR="00880799">
        <w:t>šení s minimální dobou výpadku</w:t>
      </w:r>
      <w:r w:rsidR="008F5DA9">
        <w:t>?</w:t>
      </w:r>
    </w:p>
    <w:p w:rsidR="00856A33" w:rsidRDefault="00856A33" w:rsidP="00C431B7">
      <w:pPr>
        <w:pStyle w:val="Odstavecseseznamem"/>
        <w:numPr>
          <w:ilvl w:val="0"/>
          <w:numId w:val="15"/>
        </w:numPr>
      </w:pPr>
      <w:r>
        <w:t>Řešení, které umožňuje zprocesovat vysílání z archivu – v případě výpadku serverů</w:t>
      </w:r>
    </w:p>
    <w:p w:rsidR="00856A33" w:rsidRDefault="00BC0550" w:rsidP="00C431B7">
      <w:pPr>
        <w:pStyle w:val="Odstavecseseznamem"/>
        <w:numPr>
          <w:ilvl w:val="1"/>
          <w:numId w:val="15"/>
        </w:numPr>
      </w:pPr>
      <w:r>
        <w:t>Minimální doba výpadku.</w:t>
      </w:r>
    </w:p>
    <w:p w:rsidR="00FA04F7" w:rsidRDefault="00856A33" w:rsidP="00C431B7">
      <w:pPr>
        <w:pStyle w:val="Odstavecseseznamem"/>
        <w:numPr>
          <w:ilvl w:val="1"/>
          <w:numId w:val="15"/>
        </w:numPr>
      </w:pPr>
      <w:r>
        <w:t>Otevřené řešení pro možnost doplnění clusterovým řešením</w:t>
      </w:r>
      <w:r w:rsidR="00BC0550">
        <w:t>.</w:t>
      </w:r>
    </w:p>
    <w:p w:rsidR="00FA04F7" w:rsidRPr="00FA04F7" w:rsidRDefault="00FA04F7" w:rsidP="00FA04F7"/>
    <w:p w:rsidR="008A6D74" w:rsidRDefault="00156245" w:rsidP="008A6D74">
      <w:pPr>
        <w:pStyle w:val="Nadpis2"/>
        <w:numPr>
          <w:ilvl w:val="0"/>
          <w:numId w:val="16"/>
        </w:numPr>
      </w:pPr>
      <w:bookmarkStart w:id="32" w:name="_Toc522873590"/>
      <w:r>
        <w:t xml:space="preserve">Podklady </w:t>
      </w:r>
      <w:r w:rsidR="00FF398C">
        <w:t xml:space="preserve">pro </w:t>
      </w:r>
      <w:r>
        <w:t xml:space="preserve">návrh </w:t>
      </w:r>
      <w:r w:rsidR="00C8780B">
        <w:t xml:space="preserve">řešení </w:t>
      </w:r>
      <w:r>
        <w:t>zakázky</w:t>
      </w:r>
      <w:bookmarkEnd w:id="32"/>
    </w:p>
    <w:p w:rsidR="008A6D74" w:rsidRPr="008A6D74" w:rsidRDefault="008A6D74" w:rsidP="008A6D74">
      <w:r>
        <w:t>ČRo nabízí zájemcům o veřejnou zakázku reálná data k přesnější kalkulaci prací a ha</w:t>
      </w:r>
      <w:r w:rsidR="00D86C3E">
        <w:t>r</w:t>
      </w:r>
      <w:r>
        <w:t>monogramu.</w:t>
      </w:r>
    </w:p>
    <w:p w:rsidR="009F75CC" w:rsidRDefault="00896803" w:rsidP="00CF2A22">
      <w:pPr>
        <w:pStyle w:val="Nadpis3"/>
      </w:pPr>
      <w:bookmarkStart w:id="33" w:name="_Toc522873591"/>
      <w:r>
        <w:t xml:space="preserve">8.1 </w:t>
      </w:r>
      <w:r w:rsidR="008A6D74">
        <w:t>L</w:t>
      </w:r>
      <w:r w:rsidR="009F75CC">
        <w:t>ogging</w:t>
      </w:r>
      <w:r w:rsidR="008A6D74">
        <w:t xml:space="preserve"> – převzetí ukázek</w:t>
      </w:r>
      <w:bookmarkEnd w:id="33"/>
    </w:p>
    <w:p w:rsidR="009F75CC" w:rsidRDefault="009F75CC" w:rsidP="009F75CC">
      <w:r>
        <w:t xml:space="preserve">Každý účastník má právo požádat o podklady </w:t>
      </w:r>
      <w:r w:rsidR="00FF398C">
        <w:t>v podobě ukázky loggingu čtyř stanic ČRo</w:t>
      </w:r>
      <w:r>
        <w:t xml:space="preserve">, které mu </w:t>
      </w:r>
      <w:r w:rsidR="00F2634B">
        <w:t xml:space="preserve">mohou umožnit </w:t>
      </w:r>
      <w:r>
        <w:t xml:space="preserve">lépe zpracovat nabídku. Tyto podklady vydává Český rozhlas na základě podepsaného protokolu, v němž se účastník zaváže, že poskytnutá data nebudou nijak komerčně využita, nebudou </w:t>
      </w:r>
      <w:r w:rsidR="00FA04F7">
        <w:t xml:space="preserve">nijak </w:t>
      </w:r>
      <w:r>
        <w:t>šířena a budou k 31. červenci 2018 trvale a nenávratně smazána.</w:t>
      </w:r>
    </w:p>
    <w:p w:rsidR="003D091D" w:rsidRPr="003D091D" w:rsidRDefault="003D091D" w:rsidP="003D091D">
      <w:pPr>
        <w:rPr>
          <w:b/>
        </w:rPr>
      </w:pPr>
      <w:r w:rsidRPr="003D091D">
        <w:rPr>
          <w:b/>
        </w:rPr>
        <w:t>Logging za vybrané 3 měsíce</w:t>
      </w:r>
      <w:r w:rsidR="008A6D74">
        <w:rPr>
          <w:b/>
        </w:rPr>
        <w:t xml:space="preserve"> stanic</w:t>
      </w:r>
      <w:r w:rsidRPr="003D091D">
        <w:rPr>
          <w:b/>
        </w:rPr>
        <w:t>:</w:t>
      </w:r>
    </w:p>
    <w:p w:rsidR="003D091D" w:rsidRDefault="003D091D" w:rsidP="00C431B7">
      <w:pPr>
        <w:pStyle w:val="Odstavecseseznamem"/>
        <w:numPr>
          <w:ilvl w:val="0"/>
          <w:numId w:val="21"/>
        </w:numPr>
      </w:pPr>
      <w:r>
        <w:t>Radiožurnál</w:t>
      </w:r>
    </w:p>
    <w:p w:rsidR="003D091D" w:rsidRDefault="003D091D" w:rsidP="00C431B7">
      <w:pPr>
        <w:pStyle w:val="Odstavecseseznamem"/>
        <w:numPr>
          <w:ilvl w:val="0"/>
          <w:numId w:val="21"/>
        </w:numPr>
      </w:pPr>
      <w:r>
        <w:t>Plus</w:t>
      </w:r>
    </w:p>
    <w:p w:rsidR="003D091D" w:rsidRDefault="003D091D" w:rsidP="00C431B7">
      <w:pPr>
        <w:pStyle w:val="Odstavecseseznamem"/>
        <w:numPr>
          <w:ilvl w:val="0"/>
          <w:numId w:val="21"/>
        </w:numPr>
      </w:pPr>
      <w:r>
        <w:t>Dvojka</w:t>
      </w:r>
    </w:p>
    <w:p w:rsidR="003D091D" w:rsidRDefault="003D091D" w:rsidP="00C431B7">
      <w:pPr>
        <w:pStyle w:val="Odstavecseseznamem"/>
        <w:numPr>
          <w:ilvl w:val="0"/>
          <w:numId w:val="21"/>
        </w:numPr>
      </w:pPr>
      <w:r>
        <w:t>ČRo Brno</w:t>
      </w:r>
    </w:p>
    <w:p w:rsidR="003D091D" w:rsidRDefault="003D091D" w:rsidP="003D091D">
      <w:pPr>
        <w:pStyle w:val="Nadpis3"/>
      </w:pPr>
      <w:bookmarkStart w:id="34" w:name="_Toc522873592"/>
      <w:r>
        <w:lastRenderedPageBreak/>
        <w:t>8.2 Převzetí přístupů k datům</w:t>
      </w:r>
      <w:bookmarkEnd w:id="34"/>
    </w:p>
    <w:p w:rsidR="003D091D" w:rsidRDefault="003D091D" w:rsidP="009F75CC">
      <w:r>
        <w:t xml:space="preserve">Součástí podkladů jsou </w:t>
      </w:r>
      <w:r w:rsidR="00CD1C74">
        <w:t>soubory s údaji o aktuálním vysílání</w:t>
      </w:r>
      <w:r>
        <w:t>:</w:t>
      </w:r>
    </w:p>
    <w:p w:rsidR="003D091D" w:rsidRDefault="003D091D" w:rsidP="00C431B7">
      <w:pPr>
        <w:pStyle w:val="Odstavecseseznamem"/>
        <w:numPr>
          <w:ilvl w:val="0"/>
          <w:numId w:val="22"/>
        </w:numPr>
      </w:pPr>
      <w:r>
        <w:t>XML s aktuálním vysíláním</w:t>
      </w:r>
      <w:r w:rsidR="00CD1C74">
        <w:t xml:space="preserve"> v ZIP</w:t>
      </w:r>
    </w:p>
    <w:p w:rsidR="003D091D" w:rsidRDefault="003D091D" w:rsidP="009F75CC"/>
    <w:p w:rsidR="003D091D" w:rsidRDefault="003D091D" w:rsidP="003D091D">
      <w:pPr>
        <w:pStyle w:val="Nadpis3"/>
      </w:pPr>
      <w:bookmarkStart w:id="35" w:name="_Toc522873593"/>
      <w:r>
        <w:t>8.3 Převzetí podkladů</w:t>
      </w:r>
      <w:bookmarkEnd w:id="35"/>
    </w:p>
    <w:p w:rsidR="009F75CC" w:rsidRDefault="009F75CC" w:rsidP="009F75CC">
      <w:r>
        <w:t>Pro přejímku podkladů musí účastník delegovat pověřenou osobu</w:t>
      </w:r>
      <w:r w:rsidR="00FF398C">
        <w:t xml:space="preserve">, která se prokáže občanským průkazem a </w:t>
      </w:r>
      <w:r>
        <w:t xml:space="preserve">může za přihlášený subjekt vystupovat a přejímat podklady. </w:t>
      </w:r>
      <w:r w:rsidR="00FF398C">
        <w:t>Zástupce ú</w:t>
      </w:r>
      <w:r>
        <w:t>častník</w:t>
      </w:r>
      <w:r w:rsidR="00FF398C">
        <w:t>a</w:t>
      </w:r>
      <w:r>
        <w:t xml:space="preserve"> </w:t>
      </w:r>
      <w:r w:rsidR="00241CE7">
        <w:t>se dostaví s přenosným</w:t>
      </w:r>
      <w:r>
        <w:t xml:space="preserve"> 2TB disk</w:t>
      </w:r>
      <w:r w:rsidR="00CD1C74">
        <w:t>em</w:t>
      </w:r>
      <w:r>
        <w:t xml:space="preserve"> s USB konektorem</w:t>
      </w:r>
      <w:r w:rsidR="00241CE7">
        <w:t>,</w:t>
      </w:r>
      <w:r>
        <w:t xml:space="preserve"> na který budou data nahrána.</w:t>
      </w:r>
      <w:r w:rsidR="00FA04F7">
        <w:t xml:space="preserve"> Delegování osoby lze písemnou formou nebo e-mailem s udáním </w:t>
      </w:r>
      <w:r w:rsidR="00FA04F7" w:rsidRPr="00FA04F7">
        <w:rPr>
          <w:highlight w:val="yellow"/>
        </w:rPr>
        <w:t>jména osoby a čísla občanského průkazu</w:t>
      </w:r>
      <w:r w:rsidR="00FA04F7">
        <w:t>.</w:t>
      </w:r>
      <w:r w:rsidR="00F2634B">
        <w:t xml:space="preserve"> O</w:t>
      </w:r>
      <w:r w:rsidR="00CD1C74">
        <w:t xml:space="preserve">soby </w:t>
      </w:r>
      <w:r w:rsidR="00F2634B">
        <w:t xml:space="preserve">budou </w:t>
      </w:r>
      <w:r w:rsidR="006F20FC">
        <w:t>o</w:t>
      </w:r>
      <w:r w:rsidR="00F2634B">
        <w:t>věřeny zpětným kontaktováním</w:t>
      </w:r>
      <w:r w:rsidR="00CD1C74">
        <w:t xml:space="preserve"> dodavatele</w:t>
      </w:r>
      <w:r w:rsidR="00F2634B">
        <w:t>.</w:t>
      </w:r>
    </w:p>
    <w:p w:rsidR="00F2634B" w:rsidRPr="00F2634B" w:rsidRDefault="009F75CC" w:rsidP="00C431B7">
      <w:pPr>
        <w:pStyle w:val="Odstavecseseznamem"/>
        <w:numPr>
          <w:ilvl w:val="0"/>
          <w:numId w:val="20"/>
        </w:numPr>
      </w:pPr>
      <w:r w:rsidRPr="00F2634B">
        <w:rPr>
          <w:b/>
        </w:rPr>
        <w:t xml:space="preserve">Kontaktní osoba pro </w:t>
      </w:r>
      <w:r w:rsidR="00FA04F7" w:rsidRPr="00F2634B">
        <w:rPr>
          <w:b/>
        </w:rPr>
        <w:t>předání</w:t>
      </w:r>
      <w:r w:rsidRPr="00F2634B">
        <w:rPr>
          <w:b/>
        </w:rPr>
        <w:t xml:space="preserve"> podkladů</w:t>
      </w:r>
      <w:r w:rsidR="00CD1C74">
        <w:rPr>
          <w:b/>
        </w:rPr>
        <w:t xml:space="preserve"> na straně ČRo</w:t>
      </w:r>
    </w:p>
    <w:p w:rsidR="009F75CC" w:rsidRDefault="009F75CC" w:rsidP="00C431B7">
      <w:pPr>
        <w:pStyle w:val="Odstavecseseznamem"/>
        <w:numPr>
          <w:ilvl w:val="1"/>
          <w:numId w:val="20"/>
        </w:numPr>
      </w:pPr>
      <w:r>
        <w:t xml:space="preserve">Jiří Špaček, +420 725 594 388, </w:t>
      </w:r>
      <w:hyperlink r:id="rId25" w:history="1">
        <w:r w:rsidRPr="00CA2257">
          <w:rPr>
            <w:rStyle w:val="Hypertextovodkaz"/>
          </w:rPr>
          <w:t>jiri.spacek</w:t>
        </w:r>
        <w:r w:rsidRPr="00F2634B">
          <w:rPr>
            <w:rStyle w:val="Hypertextovodkaz"/>
            <w:lang w:val="en-US"/>
          </w:rPr>
          <w:t>@</w:t>
        </w:r>
        <w:r w:rsidRPr="00CA2257">
          <w:rPr>
            <w:rStyle w:val="Hypertextovodkaz"/>
          </w:rPr>
          <w:t>rozhlas.cz</w:t>
        </w:r>
      </w:hyperlink>
      <w:r>
        <w:t xml:space="preserve"> </w:t>
      </w:r>
    </w:p>
    <w:p w:rsidR="00C8780B" w:rsidRDefault="00C8780B" w:rsidP="00C431B7">
      <w:pPr>
        <w:pStyle w:val="Odstavecseseznamem"/>
        <w:numPr>
          <w:ilvl w:val="1"/>
          <w:numId w:val="20"/>
        </w:numPr>
      </w:pPr>
      <w:r>
        <w:t xml:space="preserve">Marietta Prajslerová, +420 602 311 282, </w:t>
      </w:r>
      <w:hyperlink r:id="rId26" w:history="1">
        <w:r w:rsidR="0058110D" w:rsidRPr="00D47861">
          <w:rPr>
            <w:rStyle w:val="Hypertextovodkaz"/>
          </w:rPr>
          <w:t>marietta.prajslerova</w:t>
        </w:r>
        <w:r w:rsidR="0058110D" w:rsidRPr="00D47861">
          <w:rPr>
            <w:rStyle w:val="Hypertextovodkaz"/>
            <w:lang w:val="en-US"/>
          </w:rPr>
          <w:t>@ro</w:t>
        </w:r>
        <w:r w:rsidR="0058110D" w:rsidRPr="00D47861">
          <w:rPr>
            <w:rStyle w:val="Hypertextovodkaz"/>
          </w:rPr>
          <w:t>zhlas.cz</w:t>
        </w:r>
      </w:hyperlink>
      <w:r w:rsidR="0058110D">
        <w:t xml:space="preserve"> </w:t>
      </w:r>
    </w:p>
    <w:p w:rsidR="00F2634B" w:rsidRPr="00F2634B" w:rsidRDefault="009F75CC" w:rsidP="00C431B7">
      <w:pPr>
        <w:pStyle w:val="Odstavecseseznamem"/>
        <w:numPr>
          <w:ilvl w:val="0"/>
          <w:numId w:val="20"/>
        </w:numPr>
      </w:pPr>
      <w:r w:rsidRPr="00F2634B">
        <w:rPr>
          <w:b/>
        </w:rPr>
        <w:t>Místo předání podkladů</w:t>
      </w:r>
    </w:p>
    <w:p w:rsidR="009F75CC" w:rsidRDefault="009F75CC" w:rsidP="00C431B7">
      <w:pPr>
        <w:pStyle w:val="Odstavecseseznamem"/>
        <w:numPr>
          <w:ilvl w:val="1"/>
          <w:numId w:val="20"/>
        </w:numPr>
      </w:pPr>
      <w:r>
        <w:t>Český rozhlas, Vinohradská 12, 120 99 Praha 2, ČR</w:t>
      </w:r>
    </w:p>
    <w:p w:rsidR="00F2634B" w:rsidRDefault="00CD1C74" w:rsidP="00C431B7">
      <w:pPr>
        <w:pStyle w:val="Odstavecseseznamem"/>
        <w:numPr>
          <w:ilvl w:val="0"/>
          <w:numId w:val="20"/>
        </w:numPr>
      </w:pPr>
      <w:r>
        <w:rPr>
          <w:b/>
        </w:rPr>
        <w:t xml:space="preserve">Podklady lze převzít </w:t>
      </w:r>
      <w:r w:rsidR="00B13E79" w:rsidRPr="00F2634B">
        <w:rPr>
          <w:b/>
        </w:rPr>
        <w:t>do:</w:t>
      </w:r>
      <w:r w:rsidR="00B13E79">
        <w:t xml:space="preserve"> </w:t>
      </w:r>
    </w:p>
    <w:p w:rsidR="00B13E79" w:rsidRDefault="00CD1C74" w:rsidP="00C431B7">
      <w:pPr>
        <w:pStyle w:val="Odstavecseseznamem"/>
        <w:numPr>
          <w:ilvl w:val="1"/>
          <w:numId w:val="20"/>
        </w:numPr>
      </w:pPr>
      <w:r>
        <w:t>3 kalendářních dnů před termínem uzavření veřejné zakázky</w:t>
      </w:r>
    </w:p>
    <w:p w:rsidR="007802FE" w:rsidRDefault="007802FE" w:rsidP="0015770F"/>
    <w:sectPr w:rsidR="007802FE" w:rsidSect="00511725">
      <w:footerReference w:type="default" r:id="rId2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9F2" w:rsidRDefault="008F79F2" w:rsidP="006F20FC">
      <w:pPr>
        <w:spacing w:after="0" w:line="240" w:lineRule="auto"/>
      </w:pPr>
      <w:r>
        <w:separator/>
      </w:r>
    </w:p>
  </w:endnote>
  <w:endnote w:type="continuationSeparator" w:id="0">
    <w:p w:rsidR="008F79F2" w:rsidRDefault="008F79F2" w:rsidP="006F2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1052774"/>
      <w:docPartObj>
        <w:docPartGallery w:val="Page Numbers (Bottom of Page)"/>
        <w:docPartUnique/>
      </w:docPartObj>
    </w:sdtPr>
    <w:sdtEndPr/>
    <w:sdtContent>
      <w:p w:rsidR="0073565A" w:rsidRDefault="0073565A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FB4">
          <w:rPr>
            <w:noProof/>
          </w:rPr>
          <w:t>21</w:t>
        </w:r>
        <w:r>
          <w:fldChar w:fldCharType="end"/>
        </w:r>
      </w:p>
    </w:sdtContent>
  </w:sdt>
  <w:p w:rsidR="0073565A" w:rsidRDefault="0073565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9F2" w:rsidRDefault="008F79F2" w:rsidP="006F20FC">
      <w:pPr>
        <w:spacing w:after="0" w:line="240" w:lineRule="auto"/>
      </w:pPr>
      <w:r>
        <w:separator/>
      </w:r>
    </w:p>
  </w:footnote>
  <w:footnote w:type="continuationSeparator" w:id="0">
    <w:p w:rsidR="008F79F2" w:rsidRDefault="008F79F2" w:rsidP="006F20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844F6"/>
    <w:multiLevelType w:val="hybridMultilevel"/>
    <w:tmpl w:val="97E008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17C1A"/>
    <w:multiLevelType w:val="hybridMultilevel"/>
    <w:tmpl w:val="698ECD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AF6EA3"/>
    <w:multiLevelType w:val="hybridMultilevel"/>
    <w:tmpl w:val="5A7A7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90AD6"/>
    <w:multiLevelType w:val="hybridMultilevel"/>
    <w:tmpl w:val="DAA0B2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72415E"/>
    <w:multiLevelType w:val="hybridMultilevel"/>
    <w:tmpl w:val="09DEF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86520E"/>
    <w:multiLevelType w:val="hybridMultilevel"/>
    <w:tmpl w:val="97E4A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27732"/>
    <w:multiLevelType w:val="hybridMultilevel"/>
    <w:tmpl w:val="97E4A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C30032"/>
    <w:multiLevelType w:val="hybridMultilevel"/>
    <w:tmpl w:val="776E4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F6AB6"/>
    <w:multiLevelType w:val="hybridMultilevel"/>
    <w:tmpl w:val="0680D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81E3D"/>
    <w:multiLevelType w:val="hybridMultilevel"/>
    <w:tmpl w:val="7E7E43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21BD5"/>
    <w:multiLevelType w:val="hybridMultilevel"/>
    <w:tmpl w:val="C0FC2E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3C68CF"/>
    <w:multiLevelType w:val="hybridMultilevel"/>
    <w:tmpl w:val="EBB89D1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6A5AD3"/>
    <w:multiLevelType w:val="hybridMultilevel"/>
    <w:tmpl w:val="43EE6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513451"/>
    <w:multiLevelType w:val="hybridMultilevel"/>
    <w:tmpl w:val="6A861A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929AF"/>
    <w:multiLevelType w:val="hybridMultilevel"/>
    <w:tmpl w:val="2E8AE62C"/>
    <w:lvl w:ilvl="0" w:tplc="080057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D6465C"/>
    <w:multiLevelType w:val="hybridMultilevel"/>
    <w:tmpl w:val="F7B819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967DD"/>
    <w:multiLevelType w:val="hybridMultilevel"/>
    <w:tmpl w:val="CA129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A60D8A"/>
    <w:multiLevelType w:val="hybridMultilevel"/>
    <w:tmpl w:val="28FC96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CF4770"/>
    <w:multiLevelType w:val="hybridMultilevel"/>
    <w:tmpl w:val="8B4C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120CE0"/>
    <w:multiLevelType w:val="hybridMultilevel"/>
    <w:tmpl w:val="587CF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CE7184"/>
    <w:multiLevelType w:val="hybridMultilevel"/>
    <w:tmpl w:val="38AC9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F4671A"/>
    <w:multiLevelType w:val="hybridMultilevel"/>
    <w:tmpl w:val="58923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800D1A"/>
    <w:multiLevelType w:val="hybridMultilevel"/>
    <w:tmpl w:val="BDDAC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964B1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B3B2EE7"/>
    <w:multiLevelType w:val="hybridMultilevel"/>
    <w:tmpl w:val="AC5E40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AD3173"/>
    <w:multiLevelType w:val="hybridMultilevel"/>
    <w:tmpl w:val="91BC57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4A0FC8"/>
    <w:multiLevelType w:val="hybridMultilevel"/>
    <w:tmpl w:val="194C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DA46AD"/>
    <w:multiLevelType w:val="hybridMultilevel"/>
    <w:tmpl w:val="F1C47E4E"/>
    <w:lvl w:ilvl="0" w:tplc="0FD48F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E16AF3"/>
    <w:multiLevelType w:val="hybridMultilevel"/>
    <w:tmpl w:val="97E4A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5B1235"/>
    <w:multiLevelType w:val="hybridMultilevel"/>
    <w:tmpl w:val="676E5E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2B7987"/>
    <w:multiLevelType w:val="hybridMultilevel"/>
    <w:tmpl w:val="F2286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6086DDF"/>
    <w:multiLevelType w:val="hybridMultilevel"/>
    <w:tmpl w:val="97E4A2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A96552"/>
    <w:multiLevelType w:val="hybridMultilevel"/>
    <w:tmpl w:val="69EAA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1"/>
  </w:num>
  <w:num w:numId="3">
    <w:abstractNumId w:val="26"/>
  </w:num>
  <w:num w:numId="4">
    <w:abstractNumId w:val="5"/>
  </w:num>
  <w:num w:numId="5">
    <w:abstractNumId w:val="0"/>
  </w:num>
  <w:num w:numId="6">
    <w:abstractNumId w:val="19"/>
  </w:num>
  <w:num w:numId="7">
    <w:abstractNumId w:val="20"/>
  </w:num>
  <w:num w:numId="8">
    <w:abstractNumId w:val="9"/>
  </w:num>
  <w:num w:numId="9">
    <w:abstractNumId w:val="27"/>
  </w:num>
  <w:num w:numId="10">
    <w:abstractNumId w:val="6"/>
  </w:num>
  <w:num w:numId="11">
    <w:abstractNumId w:val="11"/>
  </w:num>
  <w:num w:numId="12">
    <w:abstractNumId w:val="32"/>
  </w:num>
  <w:num w:numId="13">
    <w:abstractNumId w:val="29"/>
  </w:num>
  <w:num w:numId="14">
    <w:abstractNumId w:val="23"/>
  </w:num>
  <w:num w:numId="15">
    <w:abstractNumId w:val="8"/>
  </w:num>
  <w:num w:numId="16">
    <w:abstractNumId w:val="24"/>
  </w:num>
  <w:num w:numId="17">
    <w:abstractNumId w:val="17"/>
  </w:num>
  <w:num w:numId="18">
    <w:abstractNumId w:val="1"/>
  </w:num>
  <w:num w:numId="19">
    <w:abstractNumId w:val="22"/>
  </w:num>
  <w:num w:numId="20">
    <w:abstractNumId w:val="2"/>
  </w:num>
  <w:num w:numId="21">
    <w:abstractNumId w:val="7"/>
  </w:num>
  <w:num w:numId="22">
    <w:abstractNumId w:val="16"/>
  </w:num>
  <w:num w:numId="23">
    <w:abstractNumId w:val="15"/>
  </w:num>
  <w:num w:numId="24">
    <w:abstractNumId w:val="10"/>
  </w:num>
  <w:num w:numId="25">
    <w:abstractNumId w:val="30"/>
  </w:num>
  <w:num w:numId="26">
    <w:abstractNumId w:val="3"/>
  </w:num>
  <w:num w:numId="27">
    <w:abstractNumId w:val="25"/>
  </w:num>
  <w:num w:numId="28">
    <w:abstractNumId w:val="4"/>
  </w:num>
  <w:num w:numId="29">
    <w:abstractNumId w:val="28"/>
  </w:num>
  <w:num w:numId="30">
    <w:abstractNumId w:val="12"/>
  </w:num>
  <w:num w:numId="31">
    <w:abstractNumId w:val="13"/>
  </w:num>
  <w:num w:numId="32">
    <w:abstractNumId w:val="14"/>
  </w:num>
  <w:num w:numId="33">
    <w:abstractNumId w:val="18"/>
  </w:num>
  <w:num w:numId="34">
    <w:abstractNumId w:val="3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72A"/>
    <w:rsid w:val="0000477F"/>
    <w:rsid w:val="00012A58"/>
    <w:rsid w:val="000154AD"/>
    <w:rsid w:val="00015518"/>
    <w:rsid w:val="00020C51"/>
    <w:rsid w:val="00022B81"/>
    <w:rsid w:val="000231B3"/>
    <w:rsid w:val="000243BE"/>
    <w:rsid w:val="00031973"/>
    <w:rsid w:val="00036B91"/>
    <w:rsid w:val="00037E9A"/>
    <w:rsid w:val="00040D13"/>
    <w:rsid w:val="00046812"/>
    <w:rsid w:val="00060B10"/>
    <w:rsid w:val="0006104E"/>
    <w:rsid w:val="000626AA"/>
    <w:rsid w:val="00072AE6"/>
    <w:rsid w:val="00073E2A"/>
    <w:rsid w:val="000766BE"/>
    <w:rsid w:val="00077F25"/>
    <w:rsid w:val="000826BC"/>
    <w:rsid w:val="00082F66"/>
    <w:rsid w:val="00090C63"/>
    <w:rsid w:val="000A1B72"/>
    <w:rsid w:val="000B72C8"/>
    <w:rsid w:val="000E581B"/>
    <w:rsid w:val="000F28E8"/>
    <w:rsid w:val="000F3BF7"/>
    <w:rsid w:val="00107754"/>
    <w:rsid w:val="00125E5D"/>
    <w:rsid w:val="00127BBB"/>
    <w:rsid w:val="00131515"/>
    <w:rsid w:val="00133EC8"/>
    <w:rsid w:val="001353AD"/>
    <w:rsid w:val="001355DC"/>
    <w:rsid w:val="0014244F"/>
    <w:rsid w:val="00155645"/>
    <w:rsid w:val="00156245"/>
    <w:rsid w:val="0015770F"/>
    <w:rsid w:val="00167FAB"/>
    <w:rsid w:val="001765E3"/>
    <w:rsid w:val="00187350"/>
    <w:rsid w:val="001914D5"/>
    <w:rsid w:val="00196E42"/>
    <w:rsid w:val="001A7313"/>
    <w:rsid w:val="001B2260"/>
    <w:rsid w:val="001C15E9"/>
    <w:rsid w:val="001C4A88"/>
    <w:rsid w:val="001D40B1"/>
    <w:rsid w:val="001D5098"/>
    <w:rsid w:val="001D7281"/>
    <w:rsid w:val="001E1E33"/>
    <w:rsid w:val="001F4A79"/>
    <w:rsid w:val="002022A0"/>
    <w:rsid w:val="00222ABB"/>
    <w:rsid w:val="0023275E"/>
    <w:rsid w:val="00234D5D"/>
    <w:rsid w:val="00236F26"/>
    <w:rsid w:val="00241CE7"/>
    <w:rsid w:val="00242186"/>
    <w:rsid w:val="0024395D"/>
    <w:rsid w:val="00266EA5"/>
    <w:rsid w:val="002849DC"/>
    <w:rsid w:val="00287EEE"/>
    <w:rsid w:val="0029371A"/>
    <w:rsid w:val="0029564E"/>
    <w:rsid w:val="002969C2"/>
    <w:rsid w:val="002A253D"/>
    <w:rsid w:val="002A4818"/>
    <w:rsid w:val="002B1248"/>
    <w:rsid w:val="002D5730"/>
    <w:rsid w:val="002E707F"/>
    <w:rsid w:val="00303A3E"/>
    <w:rsid w:val="003266BA"/>
    <w:rsid w:val="003444FF"/>
    <w:rsid w:val="00344A5C"/>
    <w:rsid w:val="00357DB7"/>
    <w:rsid w:val="00366311"/>
    <w:rsid w:val="00371D6F"/>
    <w:rsid w:val="00381C6A"/>
    <w:rsid w:val="003840DD"/>
    <w:rsid w:val="003865B7"/>
    <w:rsid w:val="003918C6"/>
    <w:rsid w:val="003A2517"/>
    <w:rsid w:val="003A3CA2"/>
    <w:rsid w:val="003B0CF1"/>
    <w:rsid w:val="003C0E1D"/>
    <w:rsid w:val="003C47BF"/>
    <w:rsid w:val="003D091D"/>
    <w:rsid w:val="003D12C3"/>
    <w:rsid w:val="003F0426"/>
    <w:rsid w:val="00401DD4"/>
    <w:rsid w:val="00407C18"/>
    <w:rsid w:val="004316F0"/>
    <w:rsid w:val="00435BAD"/>
    <w:rsid w:val="00437C9B"/>
    <w:rsid w:val="004511CA"/>
    <w:rsid w:val="00452F75"/>
    <w:rsid w:val="004557B5"/>
    <w:rsid w:val="00456F0E"/>
    <w:rsid w:val="00457EAE"/>
    <w:rsid w:val="0046566C"/>
    <w:rsid w:val="00466BA9"/>
    <w:rsid w:val="004845C5"/>
    <w:rsid w:val="004962FB"/>
    <w:rsid w:val="004974BF"/>
    <w:rsid w:val="004A1534"/>
    <w:rsid w:val="004A4952"/>
    <w:rsid w:val="004A4BE5"/>
    <w:rsid w:val="004B179D"/>
    <w:rsid w:val="004B188D"/>
    <w:rsid w:val="004C70E8"/>
    <w:rsid w:val="004D702C"/>
    <w:rsid w:val="004E1F25"/>
    <w:rsid w:val="004F04C6"/>
    <w:rsid w:val="004F2498"/>
    <w:rsid w:val="004F33B1"/>
    <w:rsid w:val="00505147"/>
    <w:rsid w:val="00511725"/>
    <w:rsid w:val="00514FFC"/>
    <w:rsid w:val="005225C7"/>
    <w:rsid w:val="00524B14"/>
    <w:rsid w:val="00532371"/>
    <w:rsid w:val="00536633"/>
    <w:rsid w:val="00550753"/>
    <w:rsid w:val="00550BFF"/>
    <w:rsid w:val="005529D4"/>
    <w:rsid w:val="0057075B"/>
    <w:rsid w:val="0057536D"/>
    <w:rsid w:val="00575431"/>
    <w:rsid w:val="0058110D"/>
    <w:rsid w:val="0058372C"/>
    <w:rsid w:val="00592287"/>
    <w:rsid w:val="00597A6C"/>
    <w:rsid w:val="005A4D0E"/>
    <w:rsid w:val="005B4DB8"/>
    <w:rsid w:val="005B51B6"/>
    <w:rsid w:val="005C47C9"/>
    <w:rsid w:val="005D7CB7"/>
    <w:rsid w:val="00600802"/>
    <w:rsid w:val="00613565"/>
    <w:rsid w:val="00622DFD"/>
    <w:rsid w:val="006240CC"/>
    <w:rsid w:val="0062704F"/>
    <w:rsid w:val="00632045"/>
    <w:rsid w:val="00641B5F"/>
    <w:rsid w:val="00646573"/>
    <w:rsid w:val="0065004E"/>
    <w:rsid w:val="00654FA4"/>
    <w:rsid w:val="00657221"/>
    <w:rsid w:val="00661C24"/>
    <w:rsid w:val="00667130"/>
    <w:rsid w:val="006809D4"/>
    <w:rsid w:val="00682378"/>
    <w:rsid w:val="0069377B"/>
    <w:rsid w:val="006953BC"/>
    <w:rsid w:val="00695BF1"/>
    <w:rsid w:val="006964BE"/>
    <w:rsid w:val="006A02E6"/>
    <w:rsid w:val="006A62C8"/>
    <w:rsid w:val="006B1B6E"/>
    <w:rsid w:val="006B259A"/>
    <w:rsid w:val="006B381F"/>
    <w:rsid w:val="006B7FCE"/>
    <w:rsid w:val="006D1550"/>
    <w:rsid w:val="006D7A0B"/>
    <w:rsid w:val="006E5472"/>
    <w:rsid w:val="006F20FC"/>
    <w:rsid w:val="007017CC"/>
    <w:rsid w:val="00702C0A"/>
    <w:rsid w:val="00705DC2"/>
    <w:rsid w:val="0072547D"/>
    <w:rsid w:val="00730AC5"/>
    <w:rsid w:val="007314D1"/>
    <w:rsid w:val="00733020"/>
    <w:rsid w:val="00733563"/>
    <w:rsid w:val="0073565A"/>
    <w:rsid w:val="0074487A"/>
    <w:rsid w:val="00745B79"/>
    <w:rsid w:val="00753EA6"/>
    <w:rsid w:val="00763B65"/>
    <w:rsid w:val="00776185"/>
    <w:rsid w:val="007802FE"/>
    <w:rsid w:val="0078293C"/>
    <w:rsid w:val="00787F0F"/>
    <w:rsid w:val="00791035"/>
    <w:rsid w:val="00794380"/>
    <w:rsid w:val="007A551F"/>
    <w:rsid w:val="007B4D5D"/>
    <w:rsid w:val="007B56D2"/>
    <w:rsid w:val="007C37E5"/>
    <w:rsid w:val="007C40E7"/>
    <w:rsid w:val="007E23F9"/>
    <w:rsid w:val="007F68D1"/>
    <w:rsid w:val="00801A80"/>
    <w:rsid w:val="00807DA0"/>
    <w:rsid w:val="008138E2"/>
    <w:rsid w:val="00814B11"/>
    <w:rsid w:val="00816974"/>
    <w:rsid w:val="00823AA9"/>
    <w:rsid w:val="00844E77"/>
    <w:rsid w:val="00846667"/>
    <w:rsid w:val="00856A33"/>
    <w:rsid w:val="00864A50"/>
    <w:rsid w:val="00874B99"/>
    <w:rsid w:val="00876DC2"/>
    <w:rsid w:val="00880799"/>
    <w:rsid w:val="00880EA9"/>
    <w:rsid w:val="008838EE"/>
    <w:rsid w:val="0089288B"/>
    <w:rsid w:val="00896803"/>
    <w:rsid w:val="008A6D74"/>
    <w:rsid w:val="008C18EF"/>
    <w:rsid w:val="008C5A7F"/>
    <w:rsid w:val="008E6E51"/>
    <w:rsid w:val="008F5DA9"/>
    <w:rsid w:val="008F79F2"/>
    <w:rsid w:val="00901D71"/>
    <w:rsid w:val="0090555B"/>
    <w:rsid w:val="00911471"/>
    <w:rsid w:val="00911B0F"/>
    <w:rsid w:val="0091334E"/>
    <w:rsid w:val="00913EA7"/>
    <w:rsid w:val="00924318"/>
    <w:rsid w:val="00933F57"/>
    <w:rsid w:val="00995F4E"/>
    <w:rsid w:val="009B1C35"/>
    <w:rsid w:val="009B4DC8"/>
    <w:rsid w:val="009C35FA"/>
    <w:rsid w:val="009D12F1"/>
    <w:rsid w:val="009E1E70"/>
    <w:rsid w:val="009E3729"/>
    <w:rsid w:val="009F1C63"/>
    <w:rsid w:val="009F75CC"/>
    <w:rsid w:val="00A03DC1"/>
    <w:rsid w:val="00A12080"/>
    <w:rsid w:val="00A12A0C"/>
    <w:rsid w:val="00A225EB"/>
    <w:rsid w:val="00A25307"/>
    <w:rsid w:val="00A53AC6"/>
    <w:rsid w:val="00A5649C"/>
    <w:rsid w:val="00A565F0"/>
    <w:rsid w:val="00A57B79"/>
    <w:rsid w:val="00A77B40"/>
    <w:rsid w:val="00A87343"/>
    <w:rsid w:val="00A90925"/>
    <w:rsid w:val="00A912EA"/>
    <w:rsid w:val="00AA4539"/>
    <w:rsid w:val="00AA772A"/>
    <w:rsid w:val="00AB0399"/>
    <w:rsid w:val="00AB47C7"/>
    <w:rsid w:val="00AC532F"/>
    <w:rsid w:val="00AC79DD"/>
    <w:rsid w:val="00AC7CE8"/>
    <w:rsid w:val="00AD7AC4"/>
    <w:rsid w:val="00AF1EBA"/>
    <w:rsid w:val="00B1205F"/>
    <w:rsid w:val="00B13E79"/>
    <w:rsid w:val="00B23185"/>
    <w:rsid w:val="00B41B5B"/>
    <w:rsid w:val="00B44A60"/>
    <w:rsid w:val="00B46B29"/>
    <w:rsid w:val="00B47D2A"/>
    <w:rsid w:val="00B52774"/>
    <w:rsid w:val="00B534EE"/>
    <w:rsid w:val="00B60874"/>
    <w:rsid w:val="00B62D0A"/>
    <w:rsid w:val="00B64EEE"/>
    <w:rsid w:val="00B74D03"/>
    <w:rsid w:val="00B74F5A"/>
    <w:rsid w:val="00B7719C"/>
    <w:rsid w:val="00B96056"/>
    <w:rsid w:val="00B97A81"/>
    <w:rsid w:val="00BA047A"/>
    <w:rsid w:val="00BA51CD"/>
    <w:rsid w:val="00BC0550"/>
    <w:rsid w:val="00BC2E6B"/>
    <w:rsid w:val="00BD48F7"/>
    <w:rsid w:val="00BD66DA"/>
    <w:rsid w:val="00BF1D33"/>
    <w:rsid w:val="00BF704F"/>
    <w:rsid w:val="00C02A52"/>
    <w:rsid w:val="00C111D1"/>
    <w:rsid w:val="00C248E2"/>
    <w:rsid w:val="00C33E02"/>
    <w:rsid w:val="00C36287"/>
    <w:rsid w:val="00C431B7"/>
    <w:rsid w:val="00C43F59"/>
    <w:rsid w:val="00C53335"/>
    <w:rsid w:val="00C539BC"/>
    <w:rsid w:val="00C64D33"/>
    <w:rsid w:val="00C70AE4"/>
    <w:rsid w:val="00C75099"/>
    <w:rsid w:val="00C81663"/>
    <w:rsid w:val="00C8780B"/>
    <w:rsid w:val="00C915F2"/>
    <w:rsid w:val="00C962D9"/>
    <w:rsid w:val="00CA418C"/>
    <w:rsid w:val="00CC7612"/>
    <w:rsid w:val="00CD1C74"/>
    <w:rsid w:val="00CE166A"/>
    <w:rsid w:val="00CF2A22"/>
    <w:rsid w:val="00CF58C1"/>
    <w:rsid w:val="00CF6F19"/>
    <w:rsid w:val="00D00BCE"/>
    <w:rsid w:val="00D039A9"/>
    <w:rsid w:val="00D077F9"/>
    <w:rsid w:val="00D11A66"/>
    <w:rsid w:val="00D12207"/>
    <w:rsid w:val="00D2331D"/>
    <w:rsid w:val="00D23FB4"/>
    <w:rsid w:val="00D364AC"/>
    <w:rsid w:val="00D4241A"/>
    <w:rsid w:val="00D54999"/>
    <w:rsid w:val="00D61EB0"/>
    <w:rsid w:val="00D77302"/>
    <w:rsid w:val="00D86272"/>
    <w:rsid w:val="00D86C3E"/>
    <w:rsid w:val="00D93E8F"/>
    <w:rsid w:val="00D94D50"/>
    <w:rsid w:val="00D9513C"/>
    <w:rsid w:val="00DA432A"/>
    <w:rsid w:val="00DA5250"/>
    <w:rsid w:val="00DA7F54"/>
    <w:rsid w:val="00DB1BF8"/>
    <w:rsid w:val="00DB1EE1"/>
    <w:rsid w:val="00DB5E47"/>
    <w:rsid w:val="00DC5B7B"/>
    <w:rsid w:val="00DC69C1"/>
    <w:rsid w:val="00DD069C"/>
    <w:rsid w:val="00DD498A"/>
    <w:rsid w:val="00DD4BDE"/>
    <w:rsid w:val="00DD4C09"/>
    <w:rsid w:val="00DE0E64"/>
    <w:rsid w:val="00DE218D"/>
    <w:rsid w:val="00DE7A6B"/>
    <w:rsid w:val="00E04950"/>
    <w:rsid w:val="00E1083E"/>
    <w:rsid w:val="00E14FDC"/>
    <w:rsid w:val="00E176D6"/>
    <w:rsid w:val="00E22F89"/>
    <w:rsid w:val="00E35FB8"/>
    <w:rsid w:val="00E50D4C"/>
    <w:rsid w:val="00E64F32"/>
    <w:rsid w:val="00E84EF3"/>
    <w:rsid w:val="00EA465B"/>
    <w:rsid w:val="00EC0A17"/>
    <w:rsid w:val="00EC0F7D"/>
    <w:rsid w:val="00EC4041"/>
    <w:rsid w:val="00EC4FDE"/>
    <w:rsid w:val="00EC5418"/>
    <w:rsid w:val="00EE1A02"/>
    <w:rsid w:val="00F03935"/>
    <w:rsid w:val="00F06B90"/>
    <w:rsid w:val="00F157B8"/>
    <w:rsid w:val="00F2634B"/>
    <w:rsid w:val="00F56F1B"/>
    <w:rsid w:val="00F601B6"/>
    <w:rsid w:val="00F70F27"/>
    <w:rsid w:val="00F74B59"/>
    <w:rsid w:val="00F77A43"/>
    <w:rsid w:val="00F805F1"/>
    <w:rsid w:val="00F83AE3"/>
    <w:rsid w:val="00F87405"/>
    <w:rsid w:val="00FA04F7"/>
    <w:rsid w:val="00FA0A71"/>
    <w:rsid w:val="00FA58C5"/>
    <w:rsid w:val="00FB3B7B"/>
    <w:rsid w:val="00FB6789"/>
    <w:rsid w:val="00FD4EF3"/>
    <w:rsid w:val="00FE264B"/>
    <w:rsid w:val="00FF398C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C5A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4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2C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2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6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049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C18E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7AC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AD7A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D7A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8C5A7F"/>
    <w:rPr>
      <w:rFonts w:asciiTheme="majorHAnsi" w:eastAsiaTheme="majorEastAsia" w:hAnsiTheme="majorHAnsi" w:cstheme="majorBidi"/>
      <w:sz w:val="4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02C0A"/>
    <w:rPr>
      <w:rFonts w:asciiTheme="majorHAnsi" w:eastAsiaTheme="majorEastAsia" w:hAnsiTheme="majorHAnsi" w:cstheme="majorBidi"/>
      <w:b/>
      <w:sz w:val="32"/>
      <w:szCs w:val="26"/>
    </w:rPr>
  </w:style>
  <w:style w:type="character" w:styleId="Hypertextovodkaz">
    <w:name w:val="Hyperlink"/>
    <w:basedOn w:val="Standardnpsmoodstavce"/>
    <w:uiPriority w:val="99"/>
    <w:unhideWhenUsed/>
    <w:rsid w:val="00823AA9"/>
    <w:rPr>
      <w:color w:val="0563C1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7B56D2"/>
    <w:rPr>
      <w:i/>
      <w:iCs/>
      <w:color w:val="5B9BD5" w:themeColor="accent1"/>
    </w:rPr>
  </w:style>
  <w:style w:type="character" w:customStyle="1" w:styleId="Nadpis3Char">
    <w:name w:val="Nadpis 3 Char"/>
    <w:basedOn w:val="Standardnpsmoodstavce"/>
    <w:link w:val="Nadpis3"/>
    <w:uiPriority w:val="9"/>
    <w:rsid w:val="00702C0A"/>
    <w:rPr>
      <w:rFonts w:asciiTheme="majorHAnsi" w:eastAsiaTheme="majorEastAsia" w:hAnsiTheme="majorHAnsi" w:cstheme="majorBidi"/>
      <w:b/>
      <w:sz w:val="26"/>
      <w:szCs w:val="24"/>
    </w:rPr>
  </w:style>
  <w:style w:type="paragraph" w:styleId="Normlnweb">
    <w:name w:val="Normal (Web)"/>
    <w:basedOn w:val="Normln"/>
    <w:uiPriority w:val="99"/>
    <w:semiHidden/>
    <w:unhideWhenUsed/>
    <w:rsid w:val="00EA4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4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465B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E04950"/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B60874"/>
    <w:pPr>
      <w:outlineLvl w:val="9"/>
    </w:pPr>
    <w:rPr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1725"/>
    <w:pPr>
      <w:tabs>
        <w:tab w:val="right" w:leader="dot" w:pos="9062"/>
      </w:tabs>
      <w:spacing w:after="0"/>
    </w:pPr>
  </w:style>
  <w:style w:type="paragraph" w:styleId="Obsah2">
    <w:name w:val="toc 2"/>
    <w:basedOn w:val="Normln"/>
    <w:next w:val="Normln"/>
    <w:autoRedefine/>
    <w:uiPriority w:val="39"/>
    <w:unhideWhenUsed/>
    <w:rsid w:val="00B6087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01A80"/>
    <w:pPr>
      <w:tabs>
        <w:tab w:val="right" w:leader="dot" w:pos="9062"/>
      </w:tabs>
      <w:spacing w:after="0"/>
      <w:ind w:left="442"/>
    </w:pPr>
  </w:style>
  <w:style w:type="paragraph" w:styleId="Zhlav">
    <w:name w:val="header"/>
    <w:basedOn w:val="Normln"/>
    <w:link w:val="ZhlavChar"/>
    <w:uiPriority w:val="99"/>
    <w:unhideWhenUsed/>
    <w:rsid w:val="006F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20FC"/>
  </w:style>
  <w:style w:type="paragraph" w:styleId="Zpat">
    <w:name w:val="footer"/>
    <w:basedOn w:val="Normln"/>
    <w:link w:val="ZpatChar"/>
    <w:uiPriority w:val="99"/>
    <w:unhideWhenUsed/>
    <w:rsid w:val="006F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20FC"/>
  </w:style>
  <w:style w:type="paragraph" w:styleId="Bezmezer">
    <w:name w:val="No Spacing"/>
    <w:uiPriority w:val="1"/>
    <w:qFormat/>
    <w:rsid w:val="006D1550"/>
    <w:pPr>
      <w:spacing w:after="0" w:line="240" w:lineRule="auto"/>
    </w:pPr>
  </w:style>
  <w:style w:type="character" w:customStyle="1" w:styleId="Nadpis5Char">
    <w:name w:val="Nadpis 5 Char"/>
    <w:basedOn w:val="Standardnpsmoodstavce"/>
    <w:link w:val="Nadpis5"/>
    <w:uiPriority w:val="9"/>
    <w:rsid w:val="008C18EF"/>
    <w:rPr>
      <w:rFonts w:asciiTheme="majorHAnsi" w:eastAsiaTheme="majorEastAsia" w:hAnsiTheme="majorHAnsi" w:cstheme="majorBidi"/>
      <w:b/>
      <w:color w:val="000000" w:themeColor="tex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C5A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4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2C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2C0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6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0495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C18E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000000" w:themeColor="tex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7AC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AD7A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D7A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8C5A7F"/>
    <w:rPr>
      <w:rFonts w:asciiTheme="majorHAnsi" w:eastAsiaTheme="majorEastAsia" w:hAnsiTheme="majorHAnsi" w:cstheme="majorBidi"/>
      <w:sz w:val="4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02C0A"/>
    <w:rPr>
      <w:rFonts w:asciiTheme="majorHAnsi" w:eastAsiaTheme="majorEastAsia" w:hAnsiTheme="majorHAnsi" w:cstheme="majorBidi"/>
      <w:b/>
      <w:sz w:val="32"/>
      <w:szCs w:val="26"/>
    </w:rPr>
  </w:style>
  <w:style w:type="character" w:styleId="Hypertextovodkaz">
    <w:name w:val="Hyperlink"/>
    <w:basedOn w:val="Standardnpsmoodstavce"/>
    <w:uiPriority w:val="99"/>
    <w:unhideWhenUsed/>
    <w:rsid w:val="00823AA9"/>
    <w:rPr>
      <w:color w:val="0563C1" w:themeColor="hyperlink"/>
      <w:u w:val="single"/>
    </w:rPr>
  </w:style>
  <w:style w:type="character" w:styleId="Zdraznnintenzivn">
    <w:name w:val="Intense Emphasis"/>
    <w:basedOn w:val="Standardnpsmoodstavce"/>
    <w:uiPriority w:val="21"/>
    <w:qFormat/>
    <w:rsid w:val="007B56D2"/>
    <w:rPr>
      <w:i/>
      <w:iCs/>
      <w:color w:val="5B9BD5" w:themeColor="accent1"/>
    </w:rPr>
  </w:style>
  <w:style w:type="character" w:customStyle="1" w:styleId="Nadpis3Char">
    <w:name w:val="Nadpis 3 Char"/>
    <w:basedOn w:val="Standardnpsmoodstavce"/>
    <w:link w:val="Nadpis3"/>
    <w:uiPriority w:val="9"/>
    <w:rsid w:val="00702C0A"/>
    <w:rPr>
      <w:rFonts w:asciiTheme="majorHAnsi" w:eastAsiaTheme="majorEastAsia" w:hAnsiTheme="majorHAnsi" w:cstheme="majorBidi"/>
      <w:b/>
      <w:sz w:val="26"/>
      <w:szCs w:val="24"/>
    </w:rPr>
  </w:style>
  <w:style w:type="paragraph" w:styleId="Normlnweb">
    <w:name w:val="Normal (Web)"/>
    <w:basedOn w:val="Normln"/>
    <w:uiPriority w:val="99"/>
    <w:semiHidden/>
    <w:unhideWhenUsed/>
    <w:rsid w:val="00EA4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46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465B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basedOn w:val="Standardnpsmoodstavce"/>
    <w:link w:val="Nadpis4"/>
    <w:uiPriority w:val="9"/>
    <w:rsid w:val="00E04950"/>
    <w:rPr>
      <w:rFonts w:asciiTheme="majorHAnsi" w:eastAsiaTheme="majorEastAsia" w:hAnsiTheme="majorHAnsi" w:cstheme="majorBidi"/>
      <w:b/>
      <w:i/>
      <w:iCs/>
      <w:color w:val="000000" w:themeColor="text1"/>
      <w:sz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B60874"/>
    <w:pPr>
      <w:outlineLvl w:val="9"/>
    </w:pPr>
    <w:rPr>
      <w:color w:val="2E74B5" w:themeColor="accent1" w:themeShade="BF"/>
      <w:sz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1725"/>
    <w:pPr>
      <w:tabs>
        <w:tab w:val="right" w:leader="dot" w:pos="9062"/>
      </w:tabs>
      <w:spacing w:after="0"/>
    </w:pPr>
  </w:style>
  <w:style w:type="paragraph" w:styleId="Obsah2">
    <w:name w:val="toc 2"/>
    <w:basedOn w:val="Normln"/>
    <w:next w:val="Normln"/>
    <w:autoRedefine/>
    <w:uiPriority w:val="39"/>
    <w:unhideWhenUsed/>
    <w:rsid w:val="00B6087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01A80"/>
    <w:pPr>
      <w:tabs>
        <w:tab w:val="right" w:leader="dot" w:pos="9062"/>
      </w:tabs>
      <w:spacing w:after="0"/>
      <w:ind w:left="442"/>
    </w:pPr>
  </w:style>
  <w:style w:type="paragraph" w:styleId="Zhlav">
    <w:name w:val="header"/>
    <w:basedOn w:val="Normln"/>
    <w:link w:val="ZhlavChar"/>
    <w:uiPriority w:val="99"/>
    <w:unhideWhenUsed/>
    <w:rsid w:val="006F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20FC"/>
  </w:style>
  <w:style w:type="paragraph" w:styleId="Zpat">
    <w:name w:val="footer"/>
    <w:basedOn w:val="Normln"/>
    <w:link w:val="ZpatChar"/>
    <w:uiPriority w:val="99"/>
    <w:unhideWhenUsed/>
    <w:rsid w:val="006F2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F20FC"/>
  </w:style>
  <w:style w:type="paragraph" w:styleId="Bezmezer">
    <w:name w:val="No Spacing"/>
    <w:uiPriority w:val="1"/>
    <w:qFormat/>
    <w:rsid w:val="006D1550"/>
    <w:pPr>
      <w:spacing w:after="0" w:line="240" w:lineRule="auto"/>
    </w:pPr>
  </w:style>
  <w:style w:type="character" w:customStyle="1" w:styleId="Nadpis5Char">
    <w:name w:val="Nadpis 5 Char"/>
    <w:basedOn w:val="Standardnpsmoodstavce"/>
    <w:link w:val="Nadpis5"/>
    <w:uiPriority w:val="9"/>
    <w:rsid w:val="008C18EF"/>
    <w:rPr>
      <w:rFonts w:asciiTheme="majorHAnsi" w:eastAsiaTheme="majorEastAsia" w:hAnsiTheme="majorHAnsi" w:cstheme="majorBidi"/>
      <w:b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api.rozhlas.cz/data/v2/schedule/day/2018/03/01/radiozurnal.json" TargetMode="External"/><Relationship Id="rId18" Type="http://schemas.openxmlformats.org/officeDocument/2006/relationships/image" Target="media/image1.png"/><Relationship Id="rId26" Type="http://schemas.openxmlformats.org/officeDocument/2006/relationships/hyperlink" Target="mailto:marietta.prajslerova@rozhlas.cz" TargetMode="External"/><Relationship Id="rId3" Type="http://schemas.openxmlformats.org/officeDocument/2006/relationships/styles" Target="styles.xml"/><Relationship Id="rId21" Type="http://schemas.openxmlformats.org/officeDocument/2006/relationships/image" Target="cid:image002.png@01D3B616.C857CF50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api.rozhlas.cz/data/v2/meta/stations.json" TargetMode="External"/><Relationship Id="rId17" Type="http://schemas.openxmlformats.org/officeDocument/2006/relationships/hyperlink" Target="https://api.rozhlas.cz/data/v2/meta/stations.json" TargetMode="External"/><Relationship Id="rId25" Type="http://schemas.openxmlformats.org/officeDocument/2006/relationships/hyperlink" Target="mailto:jiri.spacek@rozhlas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api.rozhlas.cz/data/v2/broadcastlog/day/2018/03/01/radiozurnal.json" TargetMode="External"/><Relationship Id="rId20" Type="http://schemas.openxmlformats.org/officeDocument/2006/relationships/image" Target="media/image2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pi.rozhlas.cz/mujrozhlas/temp/schedule/day/" TargetMode="External"/><Relationship Id="rId24" Type="http://schemas.openxmlformats.org/officeDocument/2006/relationships/hyperlink" Target="https://www.audinate.com/products/software/dante-virtual-soundcard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pi.rozhlas.cz/data/v2/broadcastlog/day/" TargetMode="External"/><Relationship Id="rId23" Type="http://schemas.openxmlformats.org/officeDocument/2006/relationships/image" Target="cid:image009.png@01D3B617.98245FA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annova.tv/en/products/index.php" TargetMode="External"/><Relationship Id="rId19" Type="http://schemas.openxmlformats.org/officeDocument/2006/relationships/image" Target="cid:image001.png@01D3B616.C857CF5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zhlas.cz" TargetMode="External"/><Relationship Id="rId14" Type="http://schemas.openxmlformats.org/officeDocument/2006/relationships/hyperlink" Target="https://api.rozhlas.cz/data/v2/meta/stations.json" TargetMode="External"/><Relationship Id="rId22" Type="http://schemas.openxmlformats.org/officeDocument/2006/relationships/image" Target="media/image3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2B3711-94B8-49A1-B6C1-C4E8E80A6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4691</TotalTime>
  <Pages>22</Pages>
  <Words>6109</Words>
  <Characters>36044</Characters>
  <Application>Microsoft Office Word</Application>
  <DocSecurity>0</DocSecurity>
  <Lines>300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Špaček Jiří</dc:creator>
  <cp:keywords/>
  <dc:description/>
  <cp:lastModifiedBy>Vávra Tomáš</cp:lastModifiedBy>
  <cp:revision>69</cp:revision>
  <cp:lastPrinted>2018-03-27T14:00:00Z</cp:lastPrinted>
  <dcterms:created xsi:type="dcterms:W3CDTF">2018-03-27T15:25:00Z</dcterms:created>
  <dcterms:modified xsi:type="dcterms:W3CDTF">2018-12-06T21:08:00Z</dcterms:modified>
</cp:coreProperties>
</file>